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399BB" w14:textId="76E489B5" w:rsidR="007A17CF" w:rsidRDefault="00864C59" w:rsidP="007A17CF">
      <w:bookmarkStart w:id="0" w:name="startdocument"/>
      <w:bookmarkStart w:id="1" w:name="documentstart"/>
      <w:bookmarkEnd w:id="0"/>
      <w:bookmarkEnd w:id="1"/>
      <w:r>
        <w:rPr>
          <w:noProof/>
        </w:rPr>
        <w:drawing>
          <wp:inline distT="0" distB="0" distL="0" distR="0" wp14:anchorId="2121DB06" wp14:editId="008E872D">
            <wp:extent cx="1371600" cy="373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373380"/>
                    </a:xfrm>
                    <a:prstGeom prst="rect">
                      <a:avLst/>
                    </a:prstGeom>
                    <a:noFill/>
                    <a:ln>
                      <a:noFill/>
                    </a:ln>
                  </pic:spPr>
                </pic:pic>
              </a:graphicData>
            </a:graphic>
          </wp:inline>
        </w:drawing>
      </w:r>
      <w:r w:rsidR="007A17CF" w:rsidRPr="007A191A">
        <w:t xml:space="preserve"> </w:t>
      </w:r>
    </w:p>
    <w:p w14:paraId="0E8D633E" w14:textId="77777777" w:rsidR="007A17CF" w:rsidRPr="00176253" w:rsidRDefault="00052101" w:rsidP="00052101">
      <w:pPr>
        <w:rPr>
          <w:rFonts w:cs="Arial"/>
          <w:b/>
          <w:sz w:val="28"/>
          <w:szCs w:val="28"/>
        </w:rPr>
      </w:pPr>
      <w:r w:rsidRPr="00176253">
        <w:rPr>
          <w:rFonts w:cs="Arial"/>
          <w:b/>
          <w:sz w:val="28"/>
          <w:szCs w:val="28"/>
        </w:rPr>
        <w:t>Request for Proposal</w:t>
      </w:r>
      <w:r w:rsidR="007A17CF" w:rsidRPr="00176253">
        <w:rPr>
          <w:rFonts w:cs="Arial"/>
          <w:b/>
          <w:sz w:val="28"/>
          <w:szCs w:val="28"/>
        </w:rPr>
        <w:t xml:space="preserve"> (</w:t>
      </w:r>
      <w:r w:rsidRPr="00176253">
        <w:rPr>
          <w:rFonts w:cs="Arial"/>
          <w:b/>
          <w:sz w:val="28"/>
          <w:szCs w:val="28"/>
        </w:rPr>
        <w:t>RFP</w:t>
      </w:r>
      <w:r w:rsidR="007A17CF" w:rsidRPr="00176253">
        <w:rPr>
          <w:rFonts w:cs="Arial"/>
          <w:b/>
          <w:sz w:val="28"/>
          <w:szCs w:val="28"/>
        </w:rPr>
        <w:t>)</w:t>
      </w:r>
    </w:p>
    <w:p w14:paraId="63789FEB" w14:textId="7F20EFF7" w:rsidR="007A17CF" w:rsidRPr="00176253" w:rsidRDefault="007A17CF" w:rsidP="007A17CF">
      <w:pPr>
        <w:rPr>
          <w:rFonts w:cs="Arial"/>
          <w:sz w:val="24"/>
          <w:szCs w:val="24"/>
        </w:rPr>
      </w:pPr>
      <w:r w:rsidRPr="00176253">
        <w:rPr>
          <w:rFonts w:cs="Arial"/>
          <w:b/>
          <w:sz w:val="24"/>
          <w:szCs w:val="24"/>
        </w:rPr>
        <w:t>For:</w:t>
      </w:r>
      <w:r w:rsidRPr="00176253">
        <w:rPr>
          <w:rFonts w:cs="Arial"/>
          <w:sz w:val="24"/>
          <w:szCs w:val="24"/>
        </w:rPr>
        <w:t xml:space="preserve"> </w:t>
      </w:r>
      <w:r w:rsidR="009B7CF1" w:rsidRPr="00176253">
        <w:rPr>
          <w:rFonts w:cs="Arial"/>
          <w:sz w:val="24"/>
          <w:szCs w:val="24"/>
        </w:rPr>
        <w:tab/>
      </w:r>
      <w:r w:rsidR="00203753">
        <w:rPr>
          <w:rFonts w:cs="Arial"/>
          <w:sz w:val="24"/>
          <w:szCs w:val="24"/>
        </w:rPr>
        <w:t xml:space="preserve">Video Based Observation Project </w:t>
      </w:r>
      <w:r w:rsidR="00530F82">
        <w:rPr>
          <w:rFonts w:cs="Arial"/>
          <w:sz w:val="24"/>
          <w:szCs w:val="24"/>
        </w:rPr>
        <w:t>(</w:t>
      </w:r>
      <w:r w:rsidR="00203753">
        <w:rPr>
          <w:rFonts w:cs="Arial"/>
          <w:sz w:val="24"/>
          <w:szCs w:val="24"/>
        </w:rPr>
        <w:t>VBOP</w:t>
      </w:r>
      <w:r w:rsidR="00530F82">
        <w:rPr>
          <w:rFonts w:cs="Arial"/>
          <w:sz w:val="24"/>
          <w:szCs w:val="24"/>
        </w:rPr>
        <w:t xml:space="preserve">) – </w:t>
      </w:r>
      <w:r w:rsidR="00203753">
        <w:rPr>
          <w:rFonts w:cs="Arial"/>
          <w:sz w:val="24"/>
          <w:szCs w:val="24"/>
        </w:rPr>
        <w:t>Academic Consultant</w:t>
      </w:r>
      <w:r w:rsidR="00E20377">
        <w:rPr>
          <w:rFonts w:cs="Arial"/>
          <w:sz w:val="24"/>
          <w:szCs w:val="24"/>
        </w:rPr>
        <w:t xml:space="preserve"> (AC)</w:t>
      </w:r>
    </w:p>
    <w:p w14:paraId="259BE406" w14:textId="580443BD" w:rsidR="007A17CF" w:rsidRPr="00176253" w:rsidRDefault="007A17CF" w:rsidP="00052101">
      <w:pPr>
        <w:rPr>
          <w:rFonts w:cs="Arial"/>
          <w:sz w:val="24"/>
          <w:szCs w:val="24"/>
        </w:rPr>
      </w:pPr>
      <w:r w:rsidRPr="00176253">
        <w:rPr>
          <w:rFonts w:cs="Arial"/>
          <w:b/>
          <w:sz w:val="24"/>
          <w:szCs w:val="24"/>
        </w:rPr>
        <w:t>Date:</w:t>
      </w:r>
      <w:r w:rsidRPr="00176253">
        <w:rPr>
          <w:rFonts w:cs="Arial"/>
          <w:sz w:val="24"/>
          <w:szCs w:val="24"/>
        </w:rPr>
        <w:t xml:space="preserve"> </w:t>
      </w:r>
      <w:r w:rsidR="009B7CF1" w:rsidRPr="00176253">
        <w:rPr>
          <w:rFonts w:cs="Arial"/>
          <w:sz w:val="24"/>
          <w:szCs w:val="24"/>
        </w:rPr>
        <w:tab/>
      </w:r>
      <w:r w:rsidR="0038764B">
        <w:rPr>
          <w:rFonts w:cs="Arial"/>
          <w:sz w:val="24"/>
          <w:szCs w:val="24"/>
        </w:rPr>
        <w:t>3 November 2020</w:t>
      </w:r>
      <w:r w:rsidR="0096194A">
        <w:rPr>
          <w:rFonts w:cs="Arial"/>
          <w:sz w:val="24"/>
          <w:szCs w:val="24"/>
        </w:rPr>
        <w:t xml:space="preserve"> </w:t>
      </w:r>
    </w:p>
    <w:p w14:paraId="68877200" w14:textId="77777777" w:rsidR="007A17CF" w:rsidRPr="00176253" w:rsidRDefault="007A17CF" w:rsidP="007A17CF">
      <w:pPr>
        <w:rPr>
          <w:rFonts w:cs="Arial"/>
          <w:b/>
          <w:sz w:val="24"/>
          <w:szCs w:val="24"/>
        </w:rPr>
      </w:pPr>
      <w:r w:rsidRPr="00176253">
        <w:rPr>
          <w:rFonts w:cs="Arial"/>
          <w:b/>
          <w:sz w:val="24"/>
          <w:szCs w:val="24"/>
        </w:rPr>
        <w:t>1</w:t>
      </w:r>
      <w:r w:rsidRPr="00176253">
        <w:rPr>
          <w:rFonts w:cs="Arial"/>
          <w:b/>
          <w:sz w:val="24"/>
          <w:szCs w:val="24"/>
        </w:rPr>
        <w:tab/>
        <w:t>Overview of the British Council</w:t>
      </w:r>
    </w:p>
    <w:p w14:paraId="2F2D5034" w14:textId="77777777" w:rsidR="00DA26EB" w:rsidRPr="00282FCB" w:rsidRDefault="00DA26EB" w:rsidP="00DA26EB">
      <w:pPr>
        <w:rPr>
          <w:rFonts w:cs="Arial"/>
          <w:sz w:val="21"/>
          <w:szCs w:val="21"/>
        </w:rPr>
      </w:pPr>
      <w:r w:rsidRPr="0069493F">
        <w:rPr>
          <w:rFonts w:cs="Arial"/>
          <w:sz w:val="21"/>
          <w:szCs w:val="21"/>
        </w:rPr>
        <w:t xml:space="preserve">1.1 </w:t>
      </w:r>
      <w:r w:rsidRPr="0069493F">
        <w:rPr>
          <w:rFonts w:cs="Arial"/>
          <w:sz w:val="21"/>
          <w:szCs w:val="21"/>
        </w:rPr>
        <w:tab/>
      </w:r>
      <w:r w:rsidRPr="00282FCB">
        <w:rPr>
          <w:rFonts w:cs="Arial"/>
          <w:sz w:val="21"/>
          <w:szCs w:val="21"/>
        </w:rPr>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w:t>
      </w:r>
    </w:p>
    <w:p w14:paraId="786AAB6F" w14:textId="77777777" w:rsidR="00DA26EB" w:rsidRDefault="00DA26EB" w:rsidP="00DA26EB">
      <w:pPr>
        <w:rPr>
          <w:rFonts w:cs="Arial"/>
          <w:sz w:val="21"/>
          <w:szCs w:val="21"/>
        </w:rPr>
      </w:pPr>
      <w:r>
        <w:rPr>
          <w:rFonts w:cs="Arial"/>
          <w:sz w:val="21"/>
          <w:szCs w:val="21"/>
        </w:rPr>
        <w:t>1.2</w:t>
      </w:r>
      <w:r>
        <w:rPr>
          <w:rFonts w:cs="Arial"/>
          <w:sz w:val="21"/>
          <w:szCs w:val="21"/>
        </w:rPr>
        <w:tab/>
      </w:r>
      <w:r w:rsidRPr="00282FCB">
        <w:rPr>
          <w:rFonts w:cs="Arial"/>
          <w:sz w:val="21"/>
          <w:szCs w:val="21"/>
        </w:rPr>
        <w:t>We work with over 100 countries across the world in the fields of arts and culture, English language, education and civil society. Each year we reach over 20 million people face-to-face and more than 500 million people online, via broadcasts and publications. Founded in 1934, we are a UK charity governed by Royal Charter and a UK public body</w:t>
      </w:r>
    </w:p>
    <w:p w14:paraId="2F3FCBA5" w14:textId="77777777" w:rsidR="00DA26EB" w:rsidRPr="00FF34A6" w:rsidRDefault="00DA26EB" w:rsidP="00DA26EB">
      <w:pPr>
        <w:rPr>
          <w:rFonts w:cs="Arial"/>
          <w:sz w:val="21"/>
          <w:szCs w:val="21"/>
        </w:rPr>
      </w:pPr>
      <w:r>
        <w:rPr>
          <w:rFonts w:cs="Arial"/>
          <w:sz w:val="21"/>
          <w:szCs w:val="21"/>
        </w:rPr>
        <w:t>1.3</w:t>
      </w:r>
      <w:r w:rsidRPr="0069493F">
        <w:rPr>
          <w:rFonts w:cs="Arial"/>
          <w:sz w:val="21"/>
          <w:szCs w:val="21"/>
        </w:rPr>
        <w:t xml:space="preserve"> </w:t>
      </w:r>
      <w:r w:rsidRPr="0069493F">
        <w:rPr>
          <w:rFonts w:cs="Arial"/>
          <w:sz w:val="21"/>
          <w:szCs w:val="21"/>
        </w:rPr>
        <w:tab/>
      </w:r>
      <w:r w:rsidRPr="00282FCB">
        <w:rPr>
          <w:rFonts w:cs="Arial"/>
          <w:sz w:val="21"/>
          <w:szCs w:val="21"/>
        </w:rPr>
        <w:t xml:space="preserve">The British Council employs over 10,500 staff worldwide. It has </w:t>
      </w:r>
      <w:proofErr w:type="gramStart"/>
      <w:r w:rsidRPr="00282FCB">
        <w:rPr>
          <w:rFonts w:cs="Arial"/>
          <w:sz w:val="21"/>
          <w:szCs w:val="21"/>
        </w:rPr>
        <w:t>its</w:t>
      </w:r>
      <w:proofErr w:type="gramEnd"/>
      <w:r w:rsidRPr="00282FCB">
        <w:rPr>
          <w:rFonts w:cs="Arial"/>
          <w:sz w:val="21"/>
          <w:szCs w:val="21"/>
        </w:rPr>
        <w:t xml:space="preserve"> headquarters in the UK, with offices in London, Manchester, Belfast, Cardiff and Edinburgh. Further information can be viewed at </w:t>
      </w:r>
      <w:hyperlink r:id="rId13" w:history="1">
        <w:r w:rsidRPr="00793A08">
          <w:rPr>
            <w:rStyle w:val="Hyperlink"/>
            <w:rFonts w:cs="Arial"/>
            <w:sz w:val="21"/>
            <w:szCs w:val="21"/>
          </w:rPr>
          <w:t>www.britishcouncil.org</w:t>
        </w:r>
      </w:hyperlink>
      <w:r>
        <w:rPr>
          <w:rFonts w:cs="Arial"/>
          <w:sz w:val="21"/>
          <w:szCs w:val="21"/>
        </w:rPr>
        <w:t xml:space="preserve">. </w:t>
      </w:r>
      <w:r w:rsidRPr="00FF34A6">
        <w:rPr>
          <w:rFonts w:cs="Arial"/>
          <w:sz w:val="21"/>
          <w:szCs w:val="21"/>
        </w:rPr>
        <w:t xml:space="preserve"> </w:t>
      </w:r>
    </w:p>
    <w:p w14:paraId="3D743868" w14:textId="77777777" w:rsidR="000015D7" w:rsidRPr="00176253" w:rsidRDefault="000015D7" w:rsidP="007A17CF">
      <w:pPr>
        <w:rPr>
          <w:rFonts w:cs="Arial"/>
          <w:b/>
          <w:sz w:val="20"/>
        </w:rPr>
      </w:pPr>
    </w:p>
    <w:p w14:paraId="2EA4C1DA" w14:textId="77777777" w:rsidR="007A17CF" w:rsidRPr="00176253" w:rsidRDefault="007A17CF" w:rsidP="007A17CF">
      <w:pPr>
        <w:rPr>
          <w:rFonts w:cs="Arial"/>
          <w:b/>
          <w:sz w:val="24"/>
          <w:szCs w:val="24"/>
        </w:rPr>
      </w:pPr>
      <w:r w:rsidRPr="00176253">
        <w:rPr>
          <w:rFonts w:cs="Arial"/>
          <w:b/>
          <w:sz w:val="24"/>
          <w:szCs w:val="24"/>
        </w:rPr>
        <w:t>2</w:t>
      </w:r>
      <w:r w:rsidRPr="00176253">
        <w:rPr>
          <w:rFonts w:cs="Arial"/>
          <w:b/>
          <w:sz w:val="24"/>
          <w:szCs w:val="24"/>
        </w:rPr>
        <w:tab/>
        <w:t>Introduction and Background to the Project / Programme</w:t>
      </w:r>
    </w:p>
    <w:p w14:paraId="3F0B1AEE" w14:textId="77777777" w:rsidR="00F43875" w:rsidRPr="00F43875" w:rsidRDefault="007A17CF" w:rsidP="00F43875">
      <w:pPr>
        <w:rPr>
          <w:rFonts w:cs="Arial"/>
          <w:sz w:val="21"/>
          <w:szCs w:val="21"/>
        </w:rPr>
      </w:pPr>
      <w:r w:rsidRPr="00176253">
        <w:rPr>
          <w:rFonts w:cs="Arial"/>
          <w:sz w:val="21"/>
          <w:szCs w:val="21"/>
        </w:rPr>
        <w:t xml:space="preserve">2.1 </w:t>
      </w:r>
      <w:r w:rsidRPr="00176253">
        <w:rPr>
          <w:rFonts w:cs="Arial"/>
          <w:sz w:val="21"/>
          <w:szCs w:val="21"/>
        </w:rPr>
        <w:tab/>
      </w:r>
      <w:r w:rsidR="00F43875" w:rsidRPr="00F43875">
        <w:rPr>
          <w:rFonts w:cs="Arial"/>
          <w:sz w:val="21"/>
          <w:szCs w:val="21"/>
        </w:rPr>
        <w:t>Our work in English for Education Systems supports overseas governments and non-governmental actors seeking to improve the quality of English teaching, learning and assessment in their countries and contexts. We do this by understanding their needs and working with them to develop solutions to support them in achieving their goals in English language education. We leverage our knowledge of what works and research to support their ambitions. We ensure everything we do contributes to positive impacts in teaching, learning and assessment.</w:t>
      </w:r>
    </w:p>
    <w:p w14:paraId="474DD8BD" w14:textId="77777777" w:rsidR="00F43875" w:rsidRPr="00F43875" w:rsidRDefault="00F43875" w:rsidP="00F43875">
      <w:pPr>
        <w:rPr>
          <w:rFonts w:cs="Arial"/>
          <w:sz w:val="21"/>
          <w:szCs w:val="21"/>
        </w:rPr>
      </w:pPr>
      <w:r w:rsidRPr="00F43875">
        <w:rPr>
          <w:rFonts w:cs="Arial"/>
          <w:sz w:val="21"/>
          <w:szCs w:val="21"/>
        </w:rPr>
        <w:t>In seeking to provide long term, sustainable solutions for governments and non-governmental actors, we work within a global programmatic framework in two broad areas – English in education and Language for Empowerment.</w:t>
      </w:r>
    </w:p>
    <w:p w14:paraId="338F6486" w14:textId="77777777" w:rsidR="00F43875" w:rsidRPr="00F43875" w:rsidRDefault="00F43875" w:rsidP="00F43875">
      <w:pPr>
        <w:rPr>
          <w:rFonts w:cs="Arial"/>
          <w:sz w:val="21"/>
          <w:szCs w:val="21"/>
        </w:rPr>
      </w:pPr>
      <w:r w:rsidRPr="00F43875">
        <w:rPr>
          <w:rFonts w:cs="Arial"/>
          <w:sz w:val="21"/>
          <w:szCs w:val="21"/>
        </w:rPr>
        <w:t xml:space="preserve">English in education is our work in formal education systems where </w:t>
      </w:r>
      <w:proofErr w:type="spellStart"/>
      <w:r w:rsidRPr="00F43875">
        <w:rPr>
          <w:rFonts w:cs="Arial"/>
          <w:sz w:val="21"/>
          <w:szCs w:val="21"/>
        </w:rPr>
        <w:t>i</w:t>
      </w:r>
      <w:proofErr w:type="spellEnd"/>
      <w:r w:rsidRPr="00F43875">
        <w:rPr>
          <w:rFonts w:cs="Arial"/>
          <w:sz w:val="21"/>
          <w:szCs w:val="21"/>
        </w:rPr>
        <w:t>) instruction is in the home language and English is taught as a subject or ii) instruction is not in the home language but is in English for all or part of the education system.</w:t>
      </w:r>
    </w:p>
    <w:p w14:paraId="4DC65AA2" w14:textId="77777777" w:rsidR="00F43875" w:rsidRPr="00F43875" w:rsidRDefault="00F43875" w:rsidP="00F43875">
      <w:pPr>
        <w:rPr>
          <w:rFonts w:cs="Arial"/>
          <w:sz w:val="21"/>
          <w:szCs w:val="21"/>
        </w:rPr>
      </w:pPr>
      <w:r w:rsidRPr="00F43875">
        <w:rPr>
          <w:rFonts w:cs="Arial"/>
          <w:sz w:val="21"/>
          <w:szCs w:val="21"/>
        </w:rPr>
        <w:lastRenderedPageBreak/>
        <w:t xml:space="preserve">Language and empowerment </w:t>
      </w:r>
      <w:proofErr w:type="gramStart"/>
      <w:r w:rsidRPr="00F43875">
        <w:rPr>
          <w:rFonts w:cs="Arial"/>
          <w:sz w:val="21"/>
          <w:szCs w:val="21"/>
        </w:rPr>
        <w:t>is</w:t>
      </w:r>
      <w:proofErr w:type="gramEnd"/>
      <w:r w:rsidRPr="00F43875">
        <w:rPr>
          <w:rFonts w:cs="Arial"/>
          <w:sz w:val="21"/>
          <w:szCs w:val="21"/>
        </w:rPr>
        <w:t xml:space="preserve"> our work in formal and non-formal education contexts with disadvantaged and marginalised groups where English and/or other languages build resilience, broaden horizons and/or provide agency and voice. </w:t>
      </w:r>
    </w:p>
    <w:p w14:paraId="2497DF30" w14:textId="77777777" w:rsidR="00F43875" w:rsidRPr="00F43875" w:rsidRDefault="00F43875" w:rsidP="00F43875">
      <w:pPr>
        <w:rPr>
          <w:rFonts w:cs="Arial"/>
          <w:sz w:val="21"/>
          <w:szCs w:val="21"/>
        </w:rPr>
      </w:pPr>
      <w:r w:rsidRPr="00F43875">
        <w:rPr>
          <w:rFonts w:cs="Arial"/>
          <w:sz w:val="21"/>
          <w:szCs w:val="21"/>
        </w:rPr>
        <w:t xml:space="preserve">In delivering solutions to the effective teaching, learning and assessment of English in these key areas, we take a principled approach to activities (both in combination and independently, depending on context, demand and capacity) which will positively shape the quality of English language teaching, learning and assessment. </w:t>
      </w:r>
    </w:p>
    <w:p w14:paraId="03012C93" w14:textId="77777777" w:rsidR="00F43875" w:rsidRDefault="00F43875" w:rsidP="00F43875">
      <w:pPr>
        <w:rPr>
          <w:rFonts w:cs="Arial"/>
          <w:sz w:val="21"/>
          <w:szCs w:val="21"/>
        </w:rPr>
      </w:pPr>
      <w:r w:rsidRPr="00F43875">
        <w:rPr>
          <w:rFonts w:cs="Arial"/>
          <w:sz w:val="21"/>
          <w:szCs w:val="21"/>
        </w:rPr>
        <w:t xml:space="preserve">This activity is carried both through programmes in specific countries targeted on particular areas of development and through the global free resources and activities provided by </w:t>
      </w:r>
      <w:proofErr w:type="gramStart"/>
      <w:r w:rsidRPr="00F43875">
        <w:rPr>
          <w:rFonts w:cs="Arial"/>
          <w:sz w:val="21"/>
          <w:szCs w:val="21"/>
        </w:rPr>
        <w:t>www.teachingenglish.org.uk  and</w:t>
      </w:r>
      <w:proofErr w:type="gramEnd"/>
      <w:r w:rsidRPr="00F43875">
        <w:rPr>
          <w:rFonts w:cs="Arial"/>
          <w:sz w:val="21"/>
          <w:szCs w:val="21"/>
        </w:rPr>
        <w:t xml:space="preserve"> its associated social media groups. </w:t>
      </w:r>
    </w:p>
    <w:p w14:paraId="7C08D221" w14:textId="340A3A90" w:rsidR="007A17CF" w:rsidRPr="00176253" w:rsidRDefault="007A17CF" w:rsidP="00052101">
      <w:pPr>
        <w:rPr>
          <w:rFonts w:cs="Arial"/>
          <w:sz w:val="21"/>
          <w:szCs w:val="21"/>
        </w:rPr>
      </w:pPr>
      <w:r w:rsidRPr="00176253">
        <w:rPr>
          <w:rFonts w:cs="Arial"/>
          <w:sz w:val="21"/>
          <w:szCs w:val="21"/>
        </w:rPr>
        <w:t>2</w:t>
      </w:r>
      <w:r w:rsidRPr="00176253">
        <w:rPr>
          <w:rFonts w:cs="Arial"/>
          <w:sz w:val="21"/>
          <w:szCs w:val="21"/>
        </w:rPr>
        <w:tab/>
        <w:t xml:space="preserve">The purpose and scope of this </w:t>
      </w:r>
      <w:r w:rsidR="00052101" w:rsidRPr="00176253">
        <w:rPr>
          <w:rFonts w:cs="Arial"/>
          <w:sz w:val="21"/>
          <w:szCs w:val="21"/>
        </w:rPr>
        <w:t>RFP</w:t>
      </w:r>
      <w:r w:rsidRPr="00176253">
        <w:rPr>
          <w:rFonts w:cs="Arial"/>
          <w:sz w:val="21"/>
          <w:szCs w:val="21"/>
        </w:rPr>
        <w:t xml:space="preserve"> and supporting documents is to explain in further detail the requirements of the British Council and the procurement process for submitting a tender proposal. </w:t>
      </w:r>
    </w:p>
    <w:p w14:paraId="79723A17" w14:textId="77777777" w:rsidR="000015D7" w:rsidRPr="00176253" w:rsidRDefault="000015D7">
      <w:pPr>
        <w:rPr>
          <w:rFonts w:cs="Arial"/>
          <w:b/>
          <w:sz w:val="20"/>
        </w:rPr>
      </w:pPr>
    </w:p>
    <w:p w14:paraId="2E2B9019" w14:textId="77777777" w:rsidR="007A17CF" w:rsidRPr="00176253" w:rsidRDefault="000015D7">
      <w:pPr>
        <w:rPr>
          <w:rFonts w:cs="Arial"/>
          <w:b/>
          <w:sz w:val="24"/>
          <w:szCs w:val="24"/>
        </w:rPr>
      </w:pPr>
      <w:r w:rsidRPr="00176253">
        <w:rPr>
          <w:rFonts w:cs="Arial"/>
          <w:b/>
          <w:sz w:val="24"/>
          <w:szCs w:val="24"/>
        </w:rPr>
        <w:t>3</w:t>
      </w:r>
      <w:r w:rsidR="007A17CF" w:rsidRPr="00176253">
        <w:rPr>
          <w:rFonts w:cs="Arial"/>
          <w:b/>
          <w:sz w:val="24"/>
          <w:szCs w:val="24"/>
        </w:rPr>
        <w:t xml:space="preserve"> </w:t>
      </w:r>
      <w:r w:rsidR="007A17CF" w:rsidRPr="00176253">
        <w:rPr>
          <w:rFonts w:cs="Arial"/>
          <w:b/>
          <w:sz w:val="24"/>
          <w:szCs w:val="24"/>
        </w:rPr>
        <w:tab/>
        <w:t>Tender Conditions and Contractual Requirements</w:t>
      </w:r>
    </w:p>
    <w:p w14:paraId="5843DFC7" w14:textId="77777777" w:rsidR="007A17CF" w:rsidRPr="00176253" w:rsidRDefault="00052101">
      <w:pPr>
        <w:rPr>
          <w:rFonts w:cs="Arial"/>
          <w:sz w:val="21"/>
          <w:szCs w:val="21"/>
        </w:rPr>
      </w:pPr>
      <w:r w:rsidRPr="00176253">
        <w:rPr>
          <w:rFonts w:cs="Arial"/>
          <w:sz w:val="21"/>
          <w:szCs w:val="21"/>
        </w:rPr>
        <w:t>This section of the RFP</w:t>
      </w:r>
      <w:r w:rsidR="007A17CF" w:rsidRPr="00176253">
        <w:rPr>
          <w:rFonts w:cs="Arial"/>
          <w:sz w:val="21"/>
          <w:szCs w:val="21"/>
        </w:rPr>
        <w:t xml:space="preserve"> sets out the British Council’s contracting requirements, general policy requirements, and the general tender conditions relating to this procurement process (“</w:t>
      </w:r>
      <w:r w:rsidR="007A17CF" w:rsidRPr="00176253">
        <w:rPr>
          <w:rFonts w:cs="Arial"/>
          <w:b/>
          <w:sz w:val="21"/>
          <w:szCs w:val="21"/>
        </w:rPr>
        <w:t>Procurement Process</w:t>
      </w:r>
      <w:r w:rsidR="007A17CF" w:rsidRPr="00176253">
        <w:rPr>
          <w:rFonts w:cs="Arial"/>
          <w:sz w:val="21"/>
          <w:szCs w:val="21"/>
        </w:rPr>
        <w:t xml:space="preserve">”). </w:t>
      </w:r>
    </w:p>
    <w:p w14:paraId="3EECC72F" w14:textId="77777777" w:rsidR="007A17CF" w:rsidRPr="00176253" w:rsidRDefault="007A17CF" w:rsidP="007A17CF">
      <w:pPr>
        <w:rPr>
          <w:rFonts w:cs="Arial"/>
          <w:b/>
          <w:sz w:val="21"/>
          <w:szCs w:val="21"/>
        </w:rPr>
      </w:pPr>
      <w:r w:rsidRPr="00176253">
        <w:rPr>
          <w:rFonts w:cs="Arial"/>
          <w:b/>
          <w:sz w:val="21"/>
          <w:szCs w:val="21"/>
        </w:rPr>
        <w:t>3.1</w:t>
      </w:r>
      <w:r w:rsidRPr="00176253">
        <w:rPr>
          <w:rFonts w:cs="Arial"/>
          <w:b/>
          <w:sz w:val="21"/>
          <w:szCs w:val="21"/>
        </w:rPr>
        <w:tab/>
        <w:t>Contracting requirements</w:t>
      </w:r>
    </w:p>
    <w:p w14:paraId="1CA23383" w14:textId="77777777" w:rsidR="007A17CF" w:rsidRPr="00176253" w:rsidRDefault="007A17CF" w:rsidP="007A17CF">
      <w:pPr>
        <w:rPr>
          <w:rFonts w:cs="Arial"/>
          <w:sz w:val="21"/>
          <w:szCs w:val="21"/>
        </w:rPr>
      </w:pPr>
      <w:r w:rsidRPr="00176253">
        <w:rPr>
          <w:rFonts w:cs="Arial"/>
          <w:sz w:val="21"/>
          <w:szCs w:val="21"/>
        </w:rPr>
        <w:t>3.1.1</w:t>
      </w:r>
      <w:r w:rsidRPr="00176253">
        <w:rPr>
          <w:rFonts w:cs="Arial"/>
          <w:sz w:val="21"/>
          <w:szCs w:val="21"/>
        </w:rPr>
        <w:tab/>
        <w:t xml:space="preserve">The contracting authority is the British Council which includes any subsidiary companies and other organisations that control or are controlled by the British Council from time to time (see: </w:t>
      </w:r>
      <w:hyperlink r:id="rId14" w:history="1">
        <w:r w:rsidRPr="00176253">
          <w:rPr>
            <w:rStyle w:val="Hyperlink"/>
            <w:rFonts w:cs="Arial"/>
            <w:sz w:val="21"/>
            <w:szCs w:val="21"/>
          </w:rPr>
          <w:t>http://www.britishcouncil.org/organisation/structure/status</w:t>
        </w:r>
      </w:hyperlink>
      <w:r w:rsidRPr="00176253">
        <w:rPr>
          <w:rFonts w:cs="Arial"/>
          <w:sz w:val="21"/>
          <w:szCs w:val="21"/>
        </w:rPr>
        <w:t xml:space="preserve">). </w:t>
      </w:r>
    </w:p>
    <w:p w14:paraId="159EEF7A" w14:textId="76BDD368" w:rsidR="007A17CF" w:rsidRPr="00176253" w:rsidRDefault="007A17CF" w:rsidP="007A17CF">
      <w:pPr>
        <w:rPr>
          <w:rFonts w:cs="Arial"/>
          <w:sz w:val="21"/>
          <w:szCs w:val="21"/>
        </w:rPr>
      </w:pPr>
      <w:r w:rsidRPr="00176253">
        <w:rPr>
          <w:rFonts w:cs="Arial"/>
          <w:sz w:val="21"/>
          <w:szCs w:val="21"/>
        </w:rPr>
        <w:t>3.1.2</w:t>
      </w:r>
      <w:r w:rsidRPr="00176253">
        <w:rPr>
          <w:rFonts w:cs="Arial"/>
          <w:sz w:val="21"/>
          <w:szCs w:val="21"/>
        </w:rPr>
        <w:tab/>
        <w:t xml:space="preserve">The appointed supplier will be expected to deliver the goods and/or provide services </w:t>
      </w:r>
      <w:r w:rsidR="00F43875">
        <w:rPr>
          <w:rFonts w:cs="Arial"/>
          <w:sz w:val="21"/>
          <w:szCs w:val="21"/>
        </w:rPr>
        <w:t xml:space="preserve">to </w:t>
      </w:r>
      <w:r w:rsidRPr="00176253">
        <w:rPr>
          <w:rFonts w:cs="Arial"/>
          <w:sz w:val="21"/>
          <w:szCs w:val="21"/>
        </w:rPr>
        <w:t xml:space="preserve">the British Council </w:t>
      </w:r>
      <w:r w:rsidR="00F43875">
        <w:rPr>
          <w:rFonts w:cs="Arial"/>
          <w:sz w:val="21"/>
          <w:szCs w:val="21"/>
        </w:rPr>
        <w:t>remotely</w:t>
      </w:r>
      <w:r w:rsidRPr="00176253">
        <w:rPr>
          <w:rFonts w:cs="Arial"/>
          <w:sz w:val="21"/>
          <w:szCs w:val="21"/>
        </w:rPr>
        <w:t xml:space="preserve">. </w:t>
      </w:r>
    </w:p>
    <w:p w14:paraId="0D55C85B" w14:textId="005099A1" w:rsidR="007A17CF" w:rsidRPr="00176253" w:rsidRDefault="007A17CF" w:rsidP="007A17CF">
      <w:pPr>
        <w:rPr>
          <w:rFonts w:cs="Arial"/>
          <w:sz w:val="21"/>
          <w:szCs w:val="21"/>
        </w:rPr>
      </w:pPr>
      <w:r w:rsidRPr="00176253">
        <w:rPr>
          <w:rFonts w:cs="Arial"/>
          <w:sz w:val="21"/>
          <w:szCs w:val="21"/>
        </w:rPr>
        <w:t>3.1.3</w:t>
      </w:r>
      <w:r w:rsidRPr="00176253">
        <w:rPr>
          <w:rFonts w:cs="Arial"/>
          <w:sz w:val="21"/>
          <w:szCs w:val="21"/>
        </w:rPr>
        <w:tab/>
        <w:t xml:space="preserve">The British Council’s contracting and commercial approach in respect of the required goods and/or services is set out at Annex </w:t>
      </w:r>
      <w:r w:rsidR="00D04D00">
        <w:rPr>
          <w:rFonts w:cs="Arial"/>
          <w:sz w:val="21"/>
          <w:szCs w:val="21"/>
        </w:rPr>
        <w:t>1</w:t>
      </w:r>
      <w:r w:rsidRPr="00176253">
        <w:rPr>
          <w:rFonts w:cs="Arial"/>
          <w:sz w:val="21"/>
          <w:szCs w:val="21"/>
        </w:rPr>
        <w:t xml:space="preserve"> (Terms and Conditions of contract) (“</w:t>
      </w:r>
      <w:r w:rsidRPr="00176253">
        <w:rPr>
          <w:rFonts w:cs="Arial"/>
          <w:b/>
          <w:sz w:val="21"/>
          <w:szCs w:val="21"/>
        </w:rPr>
        <w:t>Contract</w:t>
      </w:r>
      <w:r w:rsidRPr="00176253">
        <w:rPr>
          <w:rFonts w:cs="Arial"/>
          <w:sz w:val="21"/>
          <w:szCs w:val="21"/>
        </w:rPr>
        <w:t>”).  By submitting a tender response, you are agreeing to be bound by the terms of th</w:t>
      </w:r>
      <w:r w:rsidR="00052101" w:rsidRPr="00176253">
        <w:rPr>
          <w:rFonts w:cs="Arial"/>
          <w:sz w:val="21"/>
          <w:szCs w:val="21"/>
        </w:rPr>
        <w:t>is RFP</w:t>
      </w:r>
      <w:r w:rsidRPr="00176253">
        <w:rPr>
          <w:rFonts w:cs="Arial"/>
          <w:sz w:val="21"/>
          <w:szCs w:val="21"/>
        </w:rPr>
        <w:t xml:space="preserve"> and the Contract without further negotiation or amendment.</w:t>
      </w:r>
    </w:p>
    <w:p w14:paraId="2EF404E8" w14:textId="11E829BE" w:rsidR="007A17CF" w:rsidRPr="00176253" w:rsidRDefault="007A17CF" w:rsidP="00321B63">
      <w:pPr>
        <w:rPr>
          <w:rFonts w:cs="Arial"/>
          <w:sz w:val="21"/>
          <w:szCs w:val="21"/>
        </w:rPr>
      </w:pPr>
      <w:r w:rsidRPr="00176253">
        <w:rPr>
          <w:rFonts w:cs="Arial"/>
          <w:sz w:val="21"/>
          <w:szCs w:val="21"/>
        </w:rPr>
        <w:t>3.1.4</w:t>
      </w:r>
      <w:r w:rsidRPr="00176253">
        <w:rPr>
          <w:rFonts w:cs="Arial"/>
          <w:sz w:val="21"/>
          <w:szCs w:val="21"/>
        </w:rPr>
        <w:tab/>
        <w:t xml:space="preserve">The Contract awarded will be for </w:t>
      </w:r>
      <w:r w:rsidRPr="00C62A3B">
        <w:rPr>
          <w:rFonts w:cs="Arial"/>
          <w:b/>
          <w:bCs/>
          <w:sz w:val="21"/>
          <w:szCs w:val="21"/>
        </w:rPr>
        <w:t>a duration of</w:t>
      </w:r>
      <w:r w:rsidR="00F43875" w:rsidRPr="00C62A3B">
        <w:rPr>
          <w:rFonts w:cs="Arial"/>
          <w:b/>
          <w:bCs/>
          <w:sz w:val="21"/>
          <w:szCs w:val="21"/>
        </w:rPr>
        <w:t xml:space="preserve"> </w:t>
      </w:r>
      <w:r w:rsidR="00EE73FF" w:rsidRPr="00C62A3B">
        <w:rPr>
          <w:rFonts w:cs="Arial"/>
          <w:b/>
          <w:bCs/>
          <w:sz w:val="21"/>
          <w:szCs w:val="21"/>
        </w:rPr>
        <w:t xml:space="preserve">up to </w:t>
      </w:r>
      <w:r w:rsidR="00C353FD" w:rsidRPr="00C62A3B">
        <w:rPr>
          <w:rFonts w:cs="Arial"/>
          <w:b/>
          <w:bCs/>
          <w:sz w:val="21"/>
          <w:szCs w:val="21"/>
        </w:rPr>
        <w:t>30</w:t>
      </w:r>
      <w:r w:rsidR="00EE73FF" w:rsidRPr="00C62A3B">
        <w:rPr>
          <w:rFonts w:cs="Arial"/>
          <w:b/>
          <w:bCs/>
          <w:sz w:val="21"/>
          <w:szCs w:val="21"/>
        </w:rPr>
        <w:t xml:space="preserve"> days’ work</w:t>
      </w:r>
      <w:r w:rsidR="00EE73FF">
        <w:rPr>
          <w:rFonts w:cs="Arial"/>
          <w:sz w:val="21"/>
          <w:szCs w:val="21"/>
        </w:rPr>
        <w:t xml:space="preserve"> during the period between</w:t>
      </w:r>
      <w:r w:rsidR="00F43875">
        <w:rPr>
          <w:rFonts w:cs="Arial"/>
          <w:sz w:val="21"/>
          <w:szCs w:val="21"/>
        </w:rPr>
        <w:t xml:space="preserve"> </w:t>
      </w:r>
      <w:r w:rsidR="00C353FD">
        <w:rPr>
          <w:rFonts w:cs="Arial"/>
          <w:sz w:val="21"/>
          <w:szCs w:val="21"/>
        </w:rPr>
        <w:t>December</w:t>
      </w:r>
      <w:r w:rsidR="00EE73FF" w:rsidRPr="00EE73FF">
        <w:rPr>
          <w:rFonts w:cs="Arial"/>
          <w:sz w:val="21"/>
          <w:szCs w:val="21"/>
        </w:rPr>
        <w:t xml:space="preserve"> 2020</w:t>
      </w:r>
      <w:r w:rsidR="00EE73FF">
        <w:rPr>
          <w:rFonts w:cs="Arial"/>
          <w:sz w:val="21"/>
          <w:szCs w:val="21"/>
        </w:rPr>
        <w:t xml:space="preserve"> and</w:t>
      </w:r>
      <w:r w:rsidR="00EE73FF" w:rsidRPr="00EE73FF">
        <w:rPr>
          <w:rFonts w:cs="Arial"/>
          <w:sz w:val="21"/>
          <w:szCs w:val="21"/>
        </w:rPr>
        <w:t xml:space="preserve"> March 2021</w:t>
      </w:r>
      <w:r w:rsidR="00EE73FF">
        <w:rPr>
          <w:rFonts w:cs="Arial"/>
          <w:sz w:val="21"/>
          <w:szCs w:val="21"/>
        </w:rPr>
        <w:t xml:space="preserve">. </w:t>
      </w:r>
      <w:r w:rsidRPr="00176253">
        <w:rPr>
          <w:rFonts w:cs="Arial"/>
          <w:sz w:val="21"/>
          <w:szCs w:val="21"/>
        </w:rPr>
        <w:t xml:space="preserve"> </w:t>
      </w:r>
    </w:p>
    <w:p w14:paraId="626CF472" w14:textId="77777777" w:rsidR="007A17CF" w:rsidRPr="00176253" w:rsidRDefault="007A17CF" w:rsidP="007A17CF">
      <w:pPr>
        <w:rPr>
          <w:rFonts w:cs="Arial"/>
          <w:sz w:val="21"/>
          <w:szCs w:val="21"/>
        </w:rPr>
      </w:pPr>
      <w:r w:rsidRPr="00176253">
        <w:rPr>
          <w:rFonts w:cs="Arial"/>
          <w:sz w:val="21"/>
          <w:szCs w:val="21"/>
        </w:rPr>
        <w:t>3.1.5</w:t>
      </w:r>
      <w:r w:rsidRPr="00176253">
        <w:rPr>
          <w:rFonts w:cs="Arial"/>
          <w:sz w:val="21"/>
          <w:szCs w:val="21"/>
        </w:rPr>
        <w:tab/>
        <w:t>In the event that you have any concerns or queries in relation to the Contract, you should submit a clarification request in accordance</w:t>
      </w:r>
      <w:r w:rsidR="00321B63" w:rsidRPr="00176253">
        <w:rPr>
          <w:rFonts w:cs="Arial"/>
          <w:sz w:val="21"/>
          <w:szCs w:val="21"/>
        </w:rPr>
        <w:t xml:space="preserve"> with the provisions of this RFP</w:t>
      </w:r>
      <w:r w:rsidRPr="00176253">
        <w:rPr>
          <w:rFonts w:cs="Arial"/>
          <w:sz w:val="21"/>
          <w:szCs w:val="21"/>
        </w:rPr>
        <w:t xml:space="preserve"> by the Clarification Deadline (as defined below in th</w:t>
      </w:r>
      <w:r w:rsidR="00321B63" w:rsidRPr="00176253">
        <w:rPr>
          <w:rFonts w:cs="Arial"/>
          <w:sz w:val="21"/>
          <w:szCs w:val="21"/>
        </w:rPr>
        <w:t>e Timescales section of this RFP</w:t>
      </w:r>
      <w:r w:rsidRPr="00176253">
        <w:rPr>
          <w:rFonts w:cs="Arial"/>
          <w:sz w:val="21"/>
          <w:szCs w:val="21"/>
        </w:rPr>
        <w:t xml:space="preserve">). Following such clarification requests, the British Council may </w:t>
      </w:r>
      <w:r w:rsidRPr="00176253">
        <w:rPr>
          <w:rFonts w:cs="Arial"/>
          <w:sz w:val="21"/>
          <w:szCs w:val="21"/>
        </w:rPr>
        <w:lastRenderedPageBreak/>
        <w:t xml:space="preserve">issue a clarification change to the Contract that will apply to all potential suppliers submitting a tender response. </w:t>
      </w:r>
    </w:p>
    <w:p w14:paraId="08EAB426" w14:textId="77777777" w:rsidR="007A17CF" w:rsidRPr="00176253" w:rsidRDefault="007A17CF" w:rsidP="00321B63">
      <w:pPr>
        <w:rPr>
          <w:rFonts w:cs="Arial"/>
          <w:sz w:val="21"/>
          <w:szCs w:val="21"/>
        </w:rPr>
      </w:pPr>
      <w:r w:rsidRPr="00176253">
        <w:rPr>
          <w:rFonts w:cs="Arial"/>
          <w:sz w:val="21"/>
          <w:szCs w:val="21"/>
        </w:rPr>
        <w:t>3.1.6</w:t>
      </w:r>
      <w:r w:rsidRPr="00176253">
        <w:rPr>
          <w:rFonts w:cs="Arial"/>
          <w:sz w:val="21"/>
          <w:szCs w:val="21"/>
        </w:rPr>
        <w:tab/>
        <w:t xml:space="preserve">The British Council is under no obligations to consider any clarifications / amendments to the Contract proposed following the Clarification </w:t>
      </w:r>
      <w:r w:rsidR="00674643" w:rsidRPr="00176253">
        <w:rPr>
          <w:rFonts w:cs="Arial"/>
          <w:sz w:val="21"/>
          <w:szCs w:val="21"/>
        </w:rPr>
        <w:t xml:space="preserve">Deadline, but before the </w:t>
      </w:r>
      <w:r w:rsidRPr="00176253">
        <w:rPr>
          <w:rFonts w:cs="Arial"/>
          <w:sz w:val="21"/>
          <w:szCs w:val="21"/>
        </w:rPr>
        <w:t xml:space="preserve">Response Deadline (as defined below in the Timescales section of this </w:t>
      </w:r>
      <w:r w:rsidR="00321B63" w:rsidRPr="00176253">
        <w:rPr>
          <w:rFonts w:cs="Arial"/>
          <w:sz w:val="21"/>
          <w:szCs w:val="21"/>
        </w:rPr>
        <w:t>RFP</w:t>
      </w:r>
      <w:r w:rsidRPr="00176253">
        <w:rPr>
          <w:rFonts w:cs="Arial"/>
          <w:sz w:val="21"/>
          <w:szCs w:val="21"/>
        </w:rPr>
        <w:t xml:space="preserve">). Any proposed amendments received from a potential supplier as part its tender response shall entitle the British Council to reject that tender response and to disqualify that potential supplier from this Procurement Process. </w:t>
      </w:r>
    </w:p>
    <w:p w14:paraId="2F0DDD83" w14:textId="77777777" w:rsidR="007A17CF" w:rsidRPr="00176253" w:rsidRDefault="007A17CF">
      <w:pPr>
        <w:rPr>
          <w:rFonts w:cs="Arial"/>
          <w:b/>
          <w:sz w:val="21"/>
          <w:szCs w:val="21"/>
        </w:rPr>
      </w:pPr>
      <w:r w:rsidRPr="00176253">
        <w:rPr>
          <w:rFonts w:cs="Arial"/>
          <w:b/>
          <w:sz w:val="21"/>
          <w:szCs w:val="21"/>
        </w:rPr>
        <w:t>3.2</w:t>
      </w:r>
      <w:r w:rsidRPr="00176253">
        <w:rPr>
          <w:rFonts w:cs="Arial"/>
          <w:b/>
          <w:sz w:val="21"/>
          <w:szCs w:val="21"/>
        </w:rPr>
        <w:tab/>
        <w:t>General Policy Requirements</w:t>
      </w:r>
    </w:p>
    <w:p w14:paraId="41F7BDE9" w14:textId="77777777" w:rsidR="007A17CF" w:rsidRPr="00176253" w:rsidRDefault="007A17CF" w:rsidP="002A0C43">
      <w:pPr>
        <w:rPr>
          <w:rFonts w:cs="Arial"/>
          <w:sz w:val="21"/>
          <w:szCs w:val="21"/>
        </w:rPr>
      </w:pPr>
      <w:r w:rsidRPr="00176253">
        <w:rPr>
          <w:rFonts w:cs="Arial"/>
          <w:sz w:val="21"/>
          <w:szCs w:val="21"/>
        </w:rPr>
        <w:t xml:space="preserve">3.2.1 </w:t>
      </w:r>
      <w:r w:rsidRPr="00176253">
        <w:rPr>
          <w:rFonts w:cs="Arial"/>
          <w:sz w:val="21"/>
          <w:szCs w:val="21"/>
        </w:rPr>
        <w:tab/>
        <w:t>By submitting a tender response in connection with this Procurement Process, potential suppliers confirm that they will, and that they shall ensure that any consortium members and/or subcontractors will, comply with all applicable laws, codes of practice, statutory guidance and applicable British Council policies relevant to the goods and/or services being supplied. All relevant British Council policies that suppliers are expected to comply with can be found on the British Council website (</w:t>
      </w:r>
      <w:hyperlink r:id="rId15" w:history="1">
        <w:r w:rsidR="002A0C43" w:rsidRPr="00176253">
          <w:rPr>
            <w:rStyle w:val="Hyperlink"/>
            <w:rFonts w:cs="Arial"/>
            <w:sz w:val="21"/>
            <w:szCs w:val="21"/>
          </w:rPr>
          <w:t>https://www.britishcouncil.org/organisation/transparency/policies</w:t>
        </w:r>
      </w:hyperlink>
      <w:r w:rsidRPr="00176253">
        <w:rPr>
          <w:rFonts w:cs="Arial"/>
          <w:sz w:val="21"/>
          <w:szCs w:val="21"/>
        </w:rPr>
        <w:t xml:space="preserve">). The list of relevant policies includes (but it is not limited to): Anti-Fraud and Corruption, Child Protection Policy, </w:t>
      </w:r>
      <w:r w:rsidR="002A0C43" w:rsidRPr="00176253">
        <w:rPr>
          <w:rFonts w:cs="Arial"/>
          <w:sz w:val="21"/>
          <w:szCs w:val="21"/>
        </w:rPr>
        <w:t xml:space="preserve">Equality, Diversity and Inclusion </w:t>
      </w:r>
      <w:r w:rsidRPr="00176253">
        <w:rPr>
          <w:rFonts w:cs="Arial"/>
          <w:sz w:val="21"/>
          <w:szCs w:val="21"/>
        </w:rPr>
        <w:t xml:space="preserve">Policy, Fair Trading, Health and Safety Policy, Environmental Policy, Records Management, and Privacy. </w:t>
      </w:r>
    </w:p>
    <w:p w14:paraId="583D6CE2" w14:textId="77777777" w:rsidR="007A17CF" w:rsidRPr="00176253" w:rsidRDefault="007A17CF" w:rsidP="007A17CF">
      <w:pPr>
        <w:rPr>
          <w:rFonts w:cs="Arial"/>
          <w:b/>
          <w:sz w:val="21"/>
          <w:szCs w:val="21"/>
        </w:rPr>
      </w:pPr>
      <w:r w:rsidRPr="00176253">
        <w:rPr>
          <w:rFonts w:cs="Arial"/>
          <w:b/>
          <w:sz w:val="21"/>
          <w:szCs w:val="21"/>
        </w:rPr>
        <w:t>3.3</w:t>
      </w:r>
      <w:r w:rsidRPr="00176253">
        <w:rPr>
          <w:rFonts w:cs="Arial"/>
          <w:b/>
          <w:sz w:val="21"/>
          <w:szCs w:val="21"/>
        </w:rPr>
        <w:tab/>
        <w:t>General tender conditions (“Tender Conditions”)</w:t>
      </w:r>
    </w:p>
    <w:p w14:paraId="478700C1" w14:textId="77777777" w:rsidR="007A17CF" w:rsidRPr="00176253" w:rsidRDefault="007A17CF" w:rsidP="00321B63">
      <w:pPr>
        <w:rPr>
          <w:rFonts w:cs="Arial"/>
          <w:b/>
          <w:i/>
          <w:sz w:val="21"/>
          <w:szCs w:val="21"/>
        </w:rPr>
      </w:pPr>
      <w:r w:rsidRPr="00176253">
        <w:rPr>
          <w:rFonts w:cs="Arial"/>
          <w:sz w:val="21"/>
          <w:szCs w:val="21"/>
        </w:rPr>
        <w:t>3.3.1</w:t>
      </w:r>
      <w:r w:rsidRPr="00176253">
        <w:rPr>
          <w:rFonts w:cs="Arial"/>
          <w:sz w:val="21"/>
          <w:szCs w:val="21"/>
        </w:rPr>
        <w:tab/>
      </w:r>
      <w:r w:rsidRPr="00176253">
        <w:rPr>
          <w:rFonts w:cs="Arial"/>
          <w:sz w:val="21"/>
          <w:szCs w:val="21"/>
          <w:u w:val="single"/>
        </w:rPr>
        <w:t>Application of these Tender Conditions</w:t>
      </w:r>
      <w:r w:rsidRPr="00176253">
        <w:rPr>
          <w:rFonts w:cs="Arial"/>
          <w:sz w:val="21"/>
          <w:szCs w:val="21"/>
        </w:rPr>
        <w:t xml:space="preserve"> – In participating in this Procurement Process and/or by submitting a tender response it will be implied that you accept and will be bound by all the provisions of this </w:t>
      </w:r>
      <w:r w:rsidR="00321B63" w:rsidRPr="00176253">
        <w:rPr>
          <w:rFonts w:cs="Arial"/>
          <w:sz w:val="21"/>
          <w:szCs w:val="21"/>
        </w:rPr>
        <w:t>RFP</w:t>
      </w:r>
      <w:r w:rsidRPr="00176253">
        <w:rPr>
          <w:rFonts w:cs="Arial"/>
          <w:sz w:val="21"/>
          <w:szCs w:val="21"/>
        </w:rPr>
        <w:t xml:space="preserve"> and its Annexes. Accordingly, tender responses should be </w:t>
      </w:r>
      <w:proofErr w:type="gramStart"/>
      <w:r w:rsidRPr="00176253">
        <w:rPr>
          <w:rFonts w:cs="Arial"/>
          <w:sz w:val="21"/>
          <w:szCs w:val="21"/>
        </w:rPr>
        <w:t>on the basis of</w:t>
      </w:r>
      <w:proofErr w:type="gramEnd"/>
      <w:r w:rsidRPr="00176253">
        <w:rPr>
          <w:rFonts w:cs="Arial"/>
          <w:sz w:val="21"/>
          <w:szCs w:val="21"/>
        </w:rPr>
        <w:t xml:space="preserve"> and strictly in accordance w</w:t>
      </w:r>
      <w:r w:rsidR="00321B63" w:rsidRPr="00176253">
        <w:rPr>
          <w:rFonts w:cs="Arial"/>
          <w:sz w:val="21"/>
          <w:szCs w:val="21"/>
        </w:rPr>
        <w:t>ith the requirements of this RFP</w:t>
      </w:r>
      <w:r w:rsidRPr="00176253">
        <w:rPr>
          <w:rFonts w:cs="Arial"/>
          <w:sz w:val="21"/>
          <w:szCs w:val="21"/>
        </w:rPr>
        <w:t xml:space="preserve">. </w:t>
      </w:r>
    </w:p>
    <w:p w14:paraId="2134C01C" w14:textId="77777777" w:rsidR="007A17CF" w:rsidRPr="00176253" w:rsidRDefault="007A17CF" w:rsidP="007A17CF">
      <w:pPr>
        <w:rPr>
          <w:rFonts w:cs="Arial"/>
          <w:sz w:val="21"/>
          <w:szCs w:val="21"/>
        </w:rPr>
      </w:pPr>
      <w:r w:rsidRPr="00176253">
        <w:rPr>
          <w:rFonts w:cs="Arial"/>
          <w:sz w:val="21"/>
          <w:szCs w:val="21"/>
        </w:rPr>
        <w:t>3.3.2</w:t>
      </w:r>
      <w:r w:rsidRPr="00176253">
        <w:rPr>
          <w:rFonts w:cs="Arial"/>
          <w:sz w:val="21"/>
          <w:szCs w:val="21"/>
        </w:rPr>
        <w:tab/>
      </w:r>
      <w:r w:rsidRPr="00176253">
        <w:rPr>
          <w:rFonts w:cs="Arial"/>
          <w:sz w:val="21"/>
          <w:szCs w:val="21"/>
          <w:u w:val="single"/>
        </w:rPr>
        <w:t>Third party verifications</w:t>
      </w:r>
      <w:r w:rsidRPr="00176253">
        <w:rPr>
          <w:rFonts w:cs="Arial"/>
          <w:sz w:val="21"/>
          <w:szCs w:val="21"/>
        </w:rPr>
        <w:t xml:space="preserve"> – Your tender response is submitted on the basis that you consent to the British Council carrying out all necessary actions to verify the information that you have provided;  and the analysis of your tender response being undertaken by one or more third parties commissioned by the British Council for such purposes. </w:t>
      </w:r>
    </w:p>
    <w:p w14:paraId="7FBABD65" w14:textId="77777777" w:rsidR="007A17CF" w:rsidRPr="00176253" w:rsidRDefault="007A17CF" w:rsidP="00BE6634">
      <w:pPr>
        <w:rPr>
          <w:rFonts w:cs="Arial"/>
          <w:sz w:val="21"/>
          <w:szCs w:val="21"/>
        </w:rPr>
      </w:pPr>
      <w:r w:rsidRPr="00176253">
        <w:rPr>
          <w:rFonts w:cs="Arial"/>
          <w:sz w:val="21"/>
          <w:szCs w:val="21"/>
        </w:rPr>
        <w:t xml:space="preserve">3.3.3 </w:t>
      </w:r>
      <w:r w:rsidRPr="00176253">
        <w:rPr>
          <w:rFonts w:cs="Arial"/>
          <w:sz w:val="21"/>
          <w:szCs w:val="21"/>
        </w:rPr>
        <w:tab/>
      </w:r>
      <w:r w:rsidRPr="00176253">
        <w:rPr>
          <w:rFonts w:cs="Arial"/>
          <w:sz w:val="21"/>
          <w:szCs w:val="21"/>
          <w:u w:val="single"/>
        </w:rPr>
        <w:t xml:space="preserve">Information provided to potential suppliers </w:t>
      </w:r>
      <w:r w:rsidRPr="00176253">
        <w:rPr>
          <w:rFonts w:cs="Arial"/>
          <w:sz w:val="21"/>
          <w:szCs w:val="21"/>
        </w:rPr>
        <w:t xml:space="preserve">– Information that is supplied to potential suppliers as part of this Procurement Process is supplied in good faith. The information contained in the </w:t>
      </w:r>
      <w:r w:rsidR="00BE6634" w:rsidRPr="00176253">
        <w:rPr>
          <w:rFonts w:cs="Arial"/>
          <w:sz w:val="21"/>
          <w:szCs w:val="21"/>
        </w:rPr>
        <w:t>RFP</w:t>
      </w:r>
      <w:r w:rsidRPr="00176253">
        <w:rPr>
          <w:rFonts w:cs="Arial"/>
          <w:sz w:val="21"/>
          <w:szCs w:val="21"/>
        </w:rPr>
        <w:t xml:space="preserve"> and the supporting documents and in any related written or oral communication is believed to be correct at the time of issue but the British Council will not accept any liability for its accuracy, adequacy or completeness and no warranty is given as such. This exclusion does not extend to any fraudulent misrepresentation made by or on behalf of the British Council. </w:t>
      </w:r>
    </w:p>
    <w:p w14:paraId="3A00D9FB" w14:textId="77777777" w:rsidR="007A17CF" w:rsidRPr="00176253" w:rsidRDefault="007A17CF" w:rsidP="007A17CF">
      <w:pPr>
        <w:rPr>
          <w:rFonts w:cs="Arial"/>
          <w:sz w:val="21"/>
          <w:szCs w:val="21"/>
        </w:rPr>
      </w:pPr>
      <w:r w:rsidRPr="00176253">
        <w:rPr>
          <w:rFonts w:cs="Arial"/>
          <w:sz w:val="21"/>
          <w:szCs w:val="21"/>
        </w:rPr>
        <w:t xml:space="preserve">3.3.4 </w:t>
      </w:r>
      <w:r w:rsidRPr="00176253">
        <w:rPr>
          <w:rFonts w:cs="Arial"/>
          <w:sz w:val="21"/>
          <w:szCs w:val="21"/>
        </w:rPr>
        <w:tab/>
      </w:r>
      <w:r w:rsidRPr="00176253">
        <w:rPr>
          <w:rFonts w:cs="Arial"/>
          <w:sz w:val="21"/>
          <w:szCs w:val="21"/>
          <w:u w:val="single"/>
        </w:rPr>
        <w:t>Potential suppliers to make their own enquires</w:t>
      </w:r>
      <w:r w:rsidRPr="00176253">
        <w:rPr>
          <w:rFonts w:cs="Arial"/>
          <w:sz w:val="21"/>
          <w:szCs w:val="21"/>
        </w:rPr>
        <w:t xml:space="preserve"> – You are responsible for analysing and reviewing all information provided to you as part of this Procurement Process and for forming your own opinions and seeking advice as you consider appropriate. You should notify the British Council promptly of any perceived </w:t>
      </w:r>
      <w:r w:rsidRPr="00176253">
        <w:rPr>
          <w:rFonts w:cs="Arial"/>
          <w:sz w:val="21"/>
          <w:szCs w:val="21"/>
        </w:rPr>
        <w:lastRenderedPageBreak/>
        <w:t>ambiguity, incon</w:t>
      </w:r>
      <w:r w:rsidR="00321B63" w:rsidRPr="00176253">
        <w:rPr>
          <w:rFonts w:cs="Arial"/>
          <w:sz w:val="21"/>
          <w:szCs w:val="21"/>
        </w:rPr>
        <w:t>sistency or omission in this RFP</w:t>
      </w:r>
      <w:r w:rsidRPr="00176253">
        <w:rPr>
          <w:rFonts w:cs="Arial"/>
          <w:sz w:val="21"/>
          <w:szCs w:val="21"/>
        </w:rPr>
        <w:t xml:space="preserve"> and/or any in of its associated documents and/or in any information provided to you as part of this Procurement Process. </w:t>
      </w:r>
    </w:p>
    <w:p w14:paraId="4DB749A0" w14:textId="77777777" w:rsidR="007A17CF" w:rsidRPr="00176253" w:rsidRDefault="007A17CF" w:rsidP="007A17CF">
      <w:pPr>
        <w:rPr>
          <w:rFonts w:cs="Arial"/>
          <w:sz w:val="21"/>
          <w:szCs w:val="21"/>
        </w:rPr>
      </w:pPr>
      <w:r w:rsidRPr="00176253">
        <w:rPr>
          <w:rFonts w:cs="Arial"/>
          <w:sz w:val="21"/>
          <w:szCs w:val="21"/>
        </w:rPr>
        <w:t>3.3.5</w:t>
      </w:r>
      <w:r w:rsidRPr="00176253">
        <w:rPr>
          <w:rFonts w:cs="Arial"/>
          <w:sz w:val="21"/>
          <w:szCs w:val="21"/>
        </w:rPr>
        <w:tab/>
      </w:r>
      <w:r w:rsidRPr="00176253">
        <w:rPr>
          <w:rFonts w:cs="Arial"/>
          <w:sz w:val="21"/>
          <w:szCs w:val="21"/>
          <w:u w:val="single"/>
        </w:rPr>
        <w:t xml:space="preserve">Amendments to the </w:t>
      </w:r>
      <w:r w:rsidR="00321B63" w:rsidRPr="00176253">
        <w:rPr>
          <w:rFonts w:cs="Arial"/>
          <w:sz w:val="21"/>
          <w:szCs w:val="21"/>
          <w:u w:val="single"/>
        </w:rPr>
        <w:t>RFP</w:t>
      </w:r>
      <w:r w:rsidRPr="00176253">
        <w:rPr>
          <w:rFonts w:cs="Arial"/>
          <w:sz w:val="21"/>
          <w:szCs w:val="21"/>
        </w:rPr>
        <w:t xml:space="preserve"> – </w:t>
      </w:r>
      <w:r w:rsidR="00674643" w:rsidRPr="00176253">
        <w:rPr>
          <w:rFonts w:cs="Arial"/>
          <w:sz w:val="21"/>
          <w:szCs w:val="21"/>
        </w:rPr>
        <w:t xml:space="preserve">At any time prior to the </w:t>
      </w:r>
      <w:r w:rsidRPr="00176253">
        <w:rPr>
          <w:rFonts w:cs="Arial"/>
          <w:sz w:val="21"/>
          <w:szCs w:val="21"/>
        </w:rPr>
        <w:t>Response Deadline, the B</w:t>
      </w:r>
      <w:r w:rsidR="00321B63" w:rsidRPr="00176253">
        <w:rPr>
          <w:rFonts w:cs="Arial"/>
          <w:sz w:val="21"/>
          <w:szCs w:val="21"/>
        </w:rPr>
        <w:t>ritish Council may amend the RFP</w:t>
      </w:r>
      <w:r w:rsidRPr="00176253">
        <w:rPr>
          <w:rFonts w:cs="Arial"/>
          <w:sz w:val="21"/>
          <w:szCs w:val="21"/>
        </w:rPr>
        <w:t>. Any such amendment shall be issued to all potential suppliers, and if appropriate to ensure potential suppliers have reasonable time in which to take such am</w:t>
      </w:r>
      <w:r w:rsidR="00674643" w:rsidRPr="00176253">
        <w:rPr>
          <w:rFonts w:cs="Arial"/>
          <w:sz w:val="21"/>
          <w:szCs w:val="21"/>
        </w:rPr>
        <w:t>endment into account, the</w:t>
      </w:r>
      <w:r w:rsidRPr="00176253">
        <w:rPr>
          <w:rFonts w:cs="Arial"/>
          <w:sz w:val="21"/>
          <w:szCs w:val="21"/>
        </w:rPr>
        <w:t xml:space="preserve"> Response Deadline shall, at the discretion of the British Council, be extended. </w:t>
      </w:r>
    </w:p>
    <w:p w14:paraId="0B9057FE" w14:textId="77777777" w:rsidR="007A17CF" w:rsidRPr="00176253" w:rsidRDefault="007A17CF" w:rsidP="007A17CF">
      <w:pPr>
        <w:rPr>
          <w:rFonts w:cs="Arial"/>
          <w:sz w:val="21"/>
          <w:szCs w:val="21"/>
        </w:rPr>
      </w:pPr>
      <w:r w:rsidRPr="00176253">
        <w:rPr>
          <w:rFonts w:cs="Arial"/>
          <w:sz w:val="21"/>
          <w:szCs w:val="21"/>
        </w:rPr>
        <w:t xml:space="preserve">3.3.6 </w:t>
      </w:r>
      <w:r w:rsidRPr="00176253">
        <w:rPr>
          <w:rFonts w:cs="Arial"/>
          <w:sz w:val="21"/>
          <w:szCs w:val="21"/>
        </w:rPr>
        <w:tab/>
      </w:r>
      <w:r w:rsidRPr="00176253">
        <w:rPr>
          <w:rFonts w:cs="Arial"/>
          <w:sz w:val="21"/>
          <w:szCs w:val="21"/>
          <w:u w:val="single"/>
        </w:rPr>
        <w:t>Compliance of tender response submission</w:t>
      </w:r>
      <w:r w:rsidRPr="00176253">
        <w:rPr>
          <w:rFonts w:cs="Arial"/>
          <w:sz w:val="21"/>
          <w:szCs w:val="21"/>
        </w:rPr>
        <w:t xml:space="preserve"> – Any goods and/or services offered should be on the basis of and str</w:t>
      </w:r>
      <w:r w:rsidR="00321B63" w:rsidRPr="00176253">
        <w:rPr>
          <w:rFonts w:cs="Arial"/>
          <w:sz w:val="21"/>
          <w:szCs w:val="21"/>
        </w:rPr>
        <w:t>ictly in accordance with the RFP</w:t>
      </w:r>
      <w:r w:rsidRPr="00176253">
        <w:rPr>
          <w:rFonts w:cs="Arial"/>
          <w:sz w:val="21"/>
          <w:szCs w:val="21"/>
        </w:rPr>
        <w:t xml:space="preserve"> (including, without limitation, any specification of the British Council’s requirements, these Tender Conditions and the Contract) and all other documents and any clarifications or updates issued by the British Council as part of this Procurement Process.</w:t>
      </w:r>
    </w:p>
    <w:p w14:paraId="3B8C6F16" w14:textId="41BB618E" w:rsidR="007A17CF" w:rsidRPr="00176253" w:rsidRDefault="007A17CF" w:rsidP="003F0DB6">
      <w:pPr>
        <w:rPr>
          <w:rFonts w:cs="Arial"/>
          <w:sz w:val="21"/>
          <w:szCs w:val="21"/>
        </w:rPr>
      </w:pPr>
      <w:r w:rsidRPr="00176253">
        <w:rPr>
          <w:rFonts w:cs="Arial"/>
          <w:sz w:val="21"/>
          <w:szCs w:val="21"/>
        </w:rPr>
        <w:t>3.3.7</w:t>
      </w:r>
      <w:r w:rsidRPr="00176253">
        <w:rPr>
          <w:rFonts w:cs="Arial"/>
          <w:sz w:val="21"/>
          <w:szCs w:val="21"/>
        </w:rPr>
        <w:tab/>
      </w:r>
      <w:r w:rsidRPr="00176253">
        <w:rPr>
          <w:rFonts w:cs="Arial"/>
          <w:sz w:val="21"/>
          <w:szCs w:val="21"/>
          <w:u w:val="single"/>
        </w:rPr>
        <w:t>Format of tender response submission</w:t>
      </w:r>
      <w:r w:rsidRPr="00176253">
        <w:rPr>
          <w:rFonts w:cs="Arial"/>
          <w:sz w:val="21"/>
          <w:szCs w:val="21"/>
        </w:rPr>
        <w:t xml:space="preserve"> – Tender responses must comprise the relevant documents specified by the British Council completed in all areas and in the format as detailed by the British Council in Annex </w:t>
      </w:r>
      <w:r w:rsidR="00D04D00">
        <w:rPr>
          <w:rFonts w:cs="Arial"/>
          <w:sz w:val="21"/>
          <w:szCs w:val="21"/>
        </w:rPr>
        <w:t>2</w:t>
      </w:r>
      <w:r w:rsidRPr="00176253">
        <w:rPr>
          <w:rFonts w:cs="Arial"/>
          <w:sz w:val="21"/>
          <w:szCs w:val="21"/>
        </w:rPr>
        <w:t xml:space="preserve"> (Supplier Response). Any documents requested by the British Council must be completed in full. It is, therefore,</w:t>
      </w:r>
      <w:r w:rsidR="00321B63" w:rsidRPr="00176253">
        <w:rPr>
          <w:rFonts w:cs="Arial"/>
          <w:sz w:val="21"/>
          <w:szCs w:val="21"/>
        </w:rPr>
        <w:t xml:space="preserve"> important that you read the RFP</w:t>
      </w:r>
      <w:r w:rsidRPr="00176253">
        <w:rPr>
          <w:rFonts w:cs="Arial"/>
          <w:sz w:val="21"/>
          <w:szCs w:val="21"/>
        </w:rPr>
        <w:t xml:space="preserve"> carefully before completing and submitting your tender response.</w:t>
      </w:r>
    </w:p>
    <w:p w14:paraId="158E613B" w14:textId="67254B1F" w:rsidR="007A17CF" w:rsidRPr="00176253" w:rsidRDefault="007A17CF" w:rsidP="003F0DB6">
      <w:pPr>
        <w:rPr>
          <w:rFonts w:cs="Arial"/>
          <w:sz w:val="21"/>
          <w:szCs w:val="21"/>
        </w:rPr>
      </w:pPr>
      <w:r w:rsidRPr="00176253">
        <w:rPr>
          <w:rFonts w:cs="Arial"/>
          <w:sz w:val="21"/>
          <w:szCs w:val="21"/>
        </w:rPr>
        <w:t>3.3.8</w:t>
      </w:r>
      <w:r w:rsidRPr="00176253">
        <w:rPr>
          <w:rFonts w:cs="Arial"/>
          <w:sz w:val="21"/>
          <w:szCs w:val="21"/>
        </w:rPr>
        <w:tab/>
      </w:r>
      <w:r w:rsidRPr="00176253">
        <w:rPr>
          <w:rFonts w:cs="Arial"/>
          <w:sz w:val="21"/>
          <w:szCs w:val="21"/>
          <w:u w:val="single"/>
        </w:rPr>
        <w:t>Modifications to tender response documents once submitted</w:t>
      </w:r>
      <w:r w:rsidRPr="00176253">
        <w:rPr>
          <w:rFonts w:cs="Arial"/>
          <w:sz w:val="21"/>
          <w:szCs w:val="21"/>
        </w:rPr>
        <w:t xml:space="preserve"> – You may modify your tend</w:t>
      </w:r>
      <w:r w:rsidR="00674643" w:rsidRPr="00176253">
        <w:rPr>
          <w:rFonts w:cs="Arial"/>
          <w:sz w:val="21"/>
          <w:szCs w:val="21"/>
        </w:rPr>
        <w:t xml:space="preserve">er response prior to the </w:t>
      </w:r>
      <w:r w:rsidRPr="00176253">
        <w:rPr>
          <w:rFonts w:cs="Arial"/>
          <w:sz w:val="21"/>
          <w:szCs w:val="21"/>
        </w:rPr>
        <w:t xml:space="preserve">Response Deadline by giving written notice to the British Council. Any modification should be clear and submitted as a complete new tender response in accordance with Annex </w:t>
      </w:r>
      <w:r w:rsidR="00D04D00">
        <w:rPr>
          <w:rFonts w:cs="Arial"/>
          <w:sz w:val="21"/>
          <w:szCs w:val="21"/>
        </w:rPr>
        <w:t xml:space="preserve">2 </w:t>
      </w:r>
      <w:r w:rsidRPr="00176253">
        <w:rPr>
          <w:rFonts w:cs="Arial"/>
          <w:sz w:val="21"/>
          <w:szCs w:val="21"/>
        </w:rPr>
        <w:t>(</w:t>
      </w:r>
      <w:r w:rsidR="005324E2" w:rsidRPr="00176253">
        <w:rPr>
          <w:rFonts w:cs="Arial"/>
          <w:sz w:val="21"/>
          <w:szCs w:val="21"/>
        </w:rPr>
        <w:t>Supplier</w:t>
      </w:r>
      <w:r w:rsidRPr="00176253">
        <w:rPr>
          <w:rFonts w:cs="Arial"/>
          <w:sz w:val="21"/>
          <w:szCs w:val="21"/>
        </w:rPr>
        <w:t xml:space="preserve"> Response) and these Tender Conditions. </w:t>
      </w:r>
    </w:p>
    <w:p w14:paraId="1234DDCB" w14:textId="77777777" w:rsidR="007A17CF" w:rsidRPr="00176253" w:rsidRDefault="007A17CF" w:rsidP="007A17CF">
      <w:pPr>
        <w:rPr>
          <w:rFonts w:cs="Arial"/>
          <w:sz w:val="21"/>
          <w:szCs w:val="21"/>
        </w:rPr>
      </w:pPr>
      <w:r w:rsidRPr="00176253">
        <w:rPr>
          <w:rFonts w:cs="Arial"/>
          <w:sz w:val="21"/>
          <w:szCs w:val="21"/>
        </w:rPr>
        <w:t>3.3.9</w:t>
      </w:r>
      <w:r w:rsidRPr="00176253">
        <w:rPr>
          <w:rFonts w:cs="Arial"/>
          <w:sz w:val="21"/>
          <w:szCs w:val="21"/>
        </w:rPr>
        <w:tab/>
      </w:r>
      <w:r w:rsidRPr="00176253">
        <w:rPr>
          <w:rFonts w:cs="Arial"/>
          <w:sz w:val="21"/>
          <w:szCs w:val="21"/>
          <w:u w:val="single"/>
        </w:rPr>
        <w:t>Rejection of tender responses or other documents</w:t>
      </w:r>
      <w:r w:rsidRPr="00176253">
        <w:rPr>
          <w:rFonts w:cs="Arial"/>
          <w:sz w:val="21"/>
          <w:szCs w:val="21"/>
        </w:rPr>
        <w:t xml:space="preserve"> – A tender response or any other document requested by the British Council may be rejected which:</w:t>
      </w:r>
    </w:p>
    <w:p w14:paraId="112D618E" w14:textId="77777777" w:rsidR="007A17CF" w:rsidRPr="00176253" w:rsidRDefault="007A17CF" w:rsidP="007A17CF">
      <w:pPr>
        <w:numPr>
          <w:ilvl w:val="0"/>
          <w:numId w:val="40"/>
        </w:numPr>
        <w:spacing w:before="0"/>
        <w:rPr>
          <w:rFonts w:cs="Arial"/>
          <w:sz w:val="21"/>
          <w:szCs w:val="21"/>
        </w:rPr>
      </w:pPr>
      <w:r w:rsidRPr="00176253">
        <w:rPr>
          <w:rFonts w:cs="Arial"/>
          <w:sz w:val="21"/>
          <w:szCs w:val="21"/>
        </w:rPr>
        <w:t>contains gaps, omissions, misrepresentations, errors, uncompleted sections, or changes to the format of the tender documentation provided;</w:t>
      </w:r>
    </w:p>
    <w:p w14:paraId="15044FE4" w14:textId="77777777" w:rsidR="007A17CF" w:rsidRPr="00176253" w:rsidRDefault="007A17CF" w:rsidP="007A17CF">
      <w:pPr>
        <w:numPr>
          <w:ilvl w:val="0"/>
          <w:numId w:val="40"/>
        </w:numPr>
        <w:spacing w:before="0"/>
        <w:rPr>
          <w:rFonts w:cs="Arial"/>
          <w:sz w:val="21"/>
          <w:szCs w:val="21"/>
        </w:rPr>
      </w:pPr>
      <w:r w:rsidRPr="00176253">
        <w:rPr>
          <w:rFonts w:cs="Arial"/>
          <w:sz w:val="21"/>
          <w:szCs w:val="21"/>
        </w:rPr>
        <w:t xml:space="preserve">contains </w:t>
      </w:r>
      <w:proofErr w:type="gramStart"/>
      <w:r w:rsidRPr="00176253">
        <w:rPr>
          <w:rFonts w:cs="Arial"/>
          <w:sz w:val="21"/>
          <w:szCs w:val="21"/>
        </w:rPr>
        <w:t>hand written</w:t>
      </w:r>
      <w:proofErr w:type="gramEnd"/>
      <w:r w:rsidRPr="00176253">
        <w:rPr>
          <w:rFonts w:cs="Arial"/>
          <w:sz w:val="21"/>
          <w:szCs w:val="21"/>
        </w:rPr>
        <w:t xml:space="preserve"> amendments which have not been initialled by the authorised signatory;</w:t>
      </w:r>
    </w:p>
    <w:p w14:paraId="6179A65B" w14:textId="77777777" w:rsidR="007A17CF" w:rsidRPr="00176253" w:rsidRDefault="007A17CF" w:rsidP="00321B63">
      <w:pPr>
        <w:numPr>
          <w:ilvl w:val="0"/>
          <w:numId w:val="40"/>
        </w:numPr>
        <w:spacing w:before="0"/>
        <w:rPr>
          <w:rFonts w:cs="Arial"/>
          <w:sz w:val="21"/>
          <w:szCs w:val="21"/>
        </w:rPr>
      </w:pPr>
      <w:r w:rsidRPr="00176253">
        <w:rPr>
          <w:rFonts w:cs="Arial"/>
          <w:sz w:val="21"/>
          <w:szCs w:val="21"/>
        </w:rPr>
        <w:t xml:space="preserve">does not reflect and confirm full and unconditional compliance with </w:t>
      </w:r>
      <w:proofErr w:type="gramStart"/>
      <w:r w:rsidRPr="00176253">
        <w:rPr>
          <w:rFonts w:cs="Arial"/>
          <w:sz w:val="21"/>
          <w:szCs w:val="21"/>
        </w:rPr>
        <w:t>all of</w:t>
      </w:r>
      <w:proofErr w:type="gramEnd"/>
      <w:r w:rsidRPr="00176253">
        <w:rPr>
          <w:rFonts w:cs="Arial"/>
          <w:sz w:val="21"/>
          <w:szCs w:val="21"/>
        </w:rPr>
        <w:t xml:space="preserve"> the documents issued by the British Council forming part of the </w:t>
      </w:r>
      <w:r w:rsidR="00321B63" w:rsidRPr="00176253">
        <w:rPr>
          <w:rFonts w:cs="Arial"/>
          <w:sz w:val="21"/>
          <w:szCs w:val="21"/>
        </w:rPr>
        <w:t>RFP</w:t>
      </w:r>
      <w:r w:rsidRPr="00176253">
        <w:rPr>
          <w:rFonts w:cs="Arial"/>
          <w:sz w:val="21"/>
          <w:szCs w:val="21"/>
        </w:rPr>
        <w:t xml:space="preserve">; </w:t>
      </w:r>
    </w:p>
    <w:p w14:paraId="12EFEAAC" w14:textId="77777777" w:rsidR="007A17CF" w:rsidRPr="00176253" w:rsidRDefault="007A17CF" w:rsidP="007A17CF">
      <w:pPr>
        <w:numPr>
          <w:ilvl w:val="0"/>
          <w:numId w:val="40"/>
        </w:numPr>
        <w:spacing w:before="0"/>
        <w:rPr>
          <w:rFonts w:cs="Arial"/>
          <w:sz w:val="21"/>
          <w:szCs w:val="21"/>
        </w:rPr>
      </w:pPr>
      <w:r w:rsidRPr="00176253">
        <w:rPr>
          <w:rFonts w:cs="Arial"/>
          <w:sz w:val="21"/>
          <w:szCs w:val="21"/>
        </w:rPr>
        <w:t xml:space="preserve">contains any caveats or any other statements or assumptions qualifying the tender response that are not capable of evaluation in accordance with the evaluation model or requiring changes to any documents issued by the British Council in any way; </w:t>
      </w:r>
    </w:p>
    <w:p w14:paraId="190A7465" w14:textId="77777777" w:rsidR="007A17CF" w:rsidRPr="00176253" w:rsidRDefault="007A17CF" w:rsidP="00321B63">
      <w:pPr>
        <w:numPr>
          <w:ilvl w:val="0"/>
          <w:numId w:val="40"/>
        </w:numPr>
        <w:spacing w:before="0"/>
        <w:rPr>
          <w:rFonts w:cs="Arial"/>
          <w:sz w:val="21"/>
          <w:szCs w:val="21"/>
        </w:rPr>
      </w:pPr>
      <w:r w:rsidRPr="00176253">
        <w:rPr>
          <w:rFonts w:cs="Arial"/>
          <w:sz w:val="21"/>
          <w:szCs w:val="21"/>
        </w:rPr>
        <w:t xml:space="preserve">is not submitted in a manner consistent with the provisions set out in this </w:t>
      </w:r>
      <w:r w:rsidR="00321B63" w:rsidRPr="00176253">
        <w:rPr>
          <w:rFonts w:cs="Arial"/>
          <w:sz w:val="21"/>
          <w:szCs w:val="21"/>
        </w:rPr>
        <w:t>RFP</w:t>
      </w:r>
      <w:r w:rsidRPr="00176253">
        <w:rPr>
          <w:rFonts w:cs="Arial"/>
          <w:sz w:val="21"/>
          <w:szCs w:val="21"/>
        </w:rPr>
        <w:t xml:space="preserve">; </w:t>
      </w:r>
    </w:p>
    <w:p w14:paraId="41200B1A" w14:textId="77777777" w:rsidR="007A17CF" w:rsidRPr="00176253" w:rsidRDefault="00674643" w:rsidP="007A17CF">
      <w:pPr>
        <w:numPr>
          <w:ilvl w:val="0"/>
          <w:numId w:val="40"/>
        </w:numPr>
        <w:spacing w:before="0"/>
        <w:rPr>
          <w:rFonts w:cs="Arial"/>
          <w:sz w:val="21"/>
          <w:szCs w:val="21"/>
        </w:rPr>
      </w:pPr>
      <w:r w:rsidRPr="00176253">
        <w:rPr>
          <w:rFonts w:cs="Arial"/>
          <w:sz w:val="21"/>
          <w:szCs w:val="21"/>
        </w:rPr>
        <w:t xml:space="preserve">is received after the </w:t>
      </w:r>
      <w:r w:rsidR="007A17CF" w:rsidRPr="00176253">
        <w:rPr>
          <w:rFonts w:cs="Arial"/>
          <w:sz w:val="21"/>
          <w:szCs w:val="21"/>
        </w:rPr>
        <w:t>Response Deadline.</w:t>
      </w:r>
    </w:p>
    <w:p w14:paraId="0556B812" w14:textId="77777777" w:rsidR="007A17CF" w:rsidRPr="00176253" w:rsidRDefault="007A17CF" w:rsidP="00321B63">
      <w:pPr>
        <w:rPr>
          <w:rFonts w:cs="Arial"/>
          <w:sz w:val="21"/>
          <w:szCs w:val="21"/>
        </w:rPr>
      </w:pPr>
      <w:r w:rsidRPr="00176253">
        <w:rPr>
          <w:rFonts w:cs="Arial"/>
          <w:sz w:val="21"/>
          <w:szCs w:val="21"/>
        </w:rPr>
        <w:t>3.3.10</w:t>
      </w:r>
      <w:r w:rsidRPr="00176253">
        <w:rPr>
          <w:rFonts w:cs="Arial"/>
          <w:sz w:val="21"/>
          <w:szCs w:val="21"/>
        </w:rPr>
        <w:tab/>
      </w:r>
      <w:r w:rsidRPr="00176253">
        <w:rPr>
          <w:rFonts w:cs="Arial"/>
          <w:sz w:val="21"/>
          <w:szCs w:val="21"/>
          <w:u w:val="single"/>
        </w:rPr>
        <w:t>Disqualification</w:t>
      </w:r>
      <w:r w:rsidRPr="00176253">
        <w:rPr>
          <w:rFonts w:cs="Arial"/>
          <w:sz w:val="21"/>
          <w:szCs w:val="21"/>
        </w:rPr>
        <w:t xml:space="preserve"> – If you breach these Tender Conditions, if there are any errors, omissions or material adverse changes relating to any information supplied by you at any stage in this Procurement Process, if any other circumstances set out in this </w:t>
      </w:r>
      <w:r w:rsidR="00321B63" w:rsidRPr="00176253">
        <w:rPr>
          <w:rFonts w:cs="Arial"/>
          <w:sz w:val="21"/>
          <w:szCs w:val="21"/>
        </w:rPr>
        <w:t>RFP</w:t>
      </w:r>
      <w:r w:rsidRPr="00176253">
        <w:rPr>
          <w:rFonts w:cs="Arial"/>
          <w:sz w:val="21"/>
          <w:szCs w:val="21"/>
        </w:rPr>
        <w:t>, and/or in any supporting documents, entitling the British Council to reject a tender response apply and/or if you or your appointed advisers attempt:</w:t>
      </w:r>
    </w:p>
    <w:p w14:paraId="6AE032EC" w14:textId="77777777"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inappropriately influence this Procurement Process; </w:t>
      </w:r>
    </w:p>
    <w:p w14:paraId="360E8444" w14:textId="77777777" w:rsidR="007A17CF" w:rsidRPr="00176253" w:rsidRDefault="007A17CF" w:rsidP="007A17CF">
      <w:pPr>
        <w:numPr>
          <w:ilvl w:val="0"/>
          <w:numId w:val="41"/>
        </w:numPr>
        <w:spacing w:before="0"/>
        <w:rPr>
          <w:rFonts w:cs="Arial"/>
          <w:sz w:val="21"/>
          <w:szCs w:val="21"/>
        </w:rPr>
      </w:pPr>
      <w:r w:rsidRPr="00176253">
        <w:rPr>
          <w:rFonts w:cs="Arial"/>
          <w:sz w:val="21"/>
          <w:szCs w:val="21"/>
        </w:rPr>
        <w:lastRenderedPageBreak/>
        <w:t xml:space="preserve">to fix or set the price for goods or </w:t>
      </w:r>
      <w:proofErr w:type="gramStart"/>
      <w:r w:rsidRPr="00176253">
        <w:rPr>
          <w:rFonts w:cs="Arial"/>
          <w:sz w:val="21"/>
          <w:szCs w:val="21"/>
        </w:rPr>
        <w:t>services ;</w:t>
      </w:r>
      <w:proofErr w:type="gramEnd"/>
      <w:r w:rsidRPr="00176253">
        <w:rPr>
          <w:rFonts w:cs="Arial"/>
          <w:sz w:val="21"/>
          <w:szCs w:val="21"/>
        </w:rPr>
        <w:t xml:space="preserve"> </w:t>
      </w:r>
    </w:p>
    <w:p w14:paraId="65F4FA58" w14:textId="77777777"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w:t>
      </w:r>
      <w:proofErr w:type="gramStart"/>
      <w:r w:rsidRPr="00176253">
        <w:rPr>
          <w:rFonts w:cs="Arial"/>
          <w:sz w:val="21"/>
          <w:szCs w:val="21"/>
        </w:rPr>
        <w:t>enter into</w:t>
      </w:r>
      <w:proofErr w:type="gramEnd"/>
      <w:r w:rsidRPr="00176253">
        <w:rPr>
          <w:rFonts w:cs="Arial"/>
          <w:sz w:val="21"/>
          <w:szCs w:val="21"/>
        </w:rPr>
        <w:t xml:space="preserve"> an arrangement with any other party that such party shall refrain from submitting a tender response; </w:t>
      </w:r>
    </w:p>
    <w:p w14:paraId="0234F36A" w14:textId="77777777"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w:t>
      </w:r>
      <w:proofErr w:type="gramStart"/>
      <w:r w:rsidRPr="00176253">
        <w:rPr>
          <w:rFonts w:cs="Arial"/>
          <w:sz w:val="21"/>
          <w:szCs w:val="21"/>
        </w:rPr>
        <w:t>enter into</w:t>
      </w:r>
      <w:proofErr w:type="gramEnd"/>
      <w:r w:rsidRPr="00176253">
        <w:rPr>
          <w:rFonts w:cs="Arial"/>
          <w:sz w:val="21"/>
          <w:szCs w:val="21"/>
        </w:rPr>
        <w:t xml:space="preserve"> any arrangement with any other party (other than another party that forms part of your consortium bid or is your proposed sub-contractor) as to the prices submitted; or </w:t>
      </w:r>
    </w:p>
    <w:p w14:paraId="446ADD22" w14:textId="77777777"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collude in any other way </w:t>
      </w:r>
    </w:p>
    <w:p w14:paraId="52B240F6" w14:textId="77777777"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engage in direct or indirect bribery or canvassing by you or your appointed advisers in relation to this Procurement Process; or </w:t>
      </w:r>
    </w:p>
    <w:p w14:paraId="1B730585" w14:textId="77777777"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obtain information from any of the employees, agents or advisors of the British Council concerning this Procurement Process (other than as set out in these Tender Conditions) or from another potential supplier or another tender response, </w:t>
      </w:r>
    </w:p>
    <w:p w14:paraId="26A7853A" w14:textId="77777777" w:rsidR="007A17CF" w:rsidRPr="00176253" w:rsidRDefault="007A17CF" w:rsidP="007A17CF">
      <w:pPr>
        <w:rPr>
          <w:rFonts w:cs="Arial"/>
          <w:sz w:val="21"/>
          <w:szCs w:val="21"/>
        </w:rPr>
      </w:pPr>
      <w:r w:rsidRPr="00176253">
        <w:rPr>
          <w:rFonts w:cs="Arial"/>
          <w:sz w:val="21"/>
          <w:szCs w:val="21"/>
        </w:rPr>
        <w:t>the British Council shall be entitled to reject your tender response in full and to disqualify you from this Procurement Process. Subject to the “Liability” Tender Condition below, by participating in this Procurement Process you accept that the British Council shall have no liability to a disqualified potential supplier in these circumstances.</w:t>
      </w:r>
    </w:p>
    <w:p w14:paraId="03AEC79C" w14:textId="77777777" w:rsidR="007A17CF" w:rsidRPr="00176253" w:rsidRDefault="007A17CF" w:rsidP="007A17CF">
      <w:pPr>
        <w:rPr>
          <w:rFonts w:cs="Arial"/>
          <w:sz w:val="21"/>
          <w:szCs w:val="21"/>
        </w:rPr>
      </w:pPr>
      <w:r w:rsidRPr="00176253">
        <w:rPr>
          <w:rFonts w:cs="Arial"/>
          <w:sz w:val="21"/>
          <w:szCs w:val="21"/>
        </w:rPr>
        <w:t>3.3.11</w:t>
      </w:r>
      <w:r w:rsidRPr="00176253">
        <w:rPr>
          <w:rFonts w:cs="Arial"/>
          <w:sz w:val="21"/>
          <w:szCs w:val="21"/>
        </w:rPr>
        <w:tab/>
      </w:r>
      <w:r w:rsidRPr="00176253">
        <w:rPr>
          <w:rFonts w:cs="Arial"/>
          <w:sz w:val="21"/>
          <w:szCs w:val="21"/>
          <w:u w:val="single"/>
        </w:rPr>
        <w:t>Tender costs</w:t>
      </w:r>
      <w:r w:rsidRPr="00176253">
        <w:rPr>
          <w:rFonts w:cs="Arial"/>
          <w:sz w:val="21"/>
          <w:szCs w:val="21"/>
        </w:rP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the British Council any costs, expenses or liabilities that you may incur in tendering for this procurement irrespective of whether or not your tender response is successful. </w:t>
      </w:r>
    </w:p>
    <w:p w14:paraId="632C4E5D" w14:textId="77777777" w:rsidR="007A17CF" w:rsidRPr="00176253" w:rsidRDefault="007A17CF" w:rsidP="00321B63">
      <w:pPr>
        <w:rPr>
          <w:rFonts w:cs="Arial"/>
          <w:sz w:val="21"/>
          <w:szCs w:val="21"/>
        </w:rPr>
      </w:pPr>
      <w:r w:rsidRPr="00176253">
        <w:rPr>
          <w:rFonts w:cs="Arial"/>
          <w:sz w:val="21"/>
          <w:szCs w:val="21"/>
        </w:rPr>
        <w:t>3.3.12</w:t>
      </w:r>
      <w:r w:rsidRPr="00176253">
        <w:rPr>
          <w:rFonts w:cs="Arial"/>
          <w:sz w:val="21"/>
          <w:szCs w:val="21"/>
        </w:rPr>
        <w:tab/>
      </w:r>
      <w:r w:rsidRPr="00176253">
        <w:rPr>
          <w:rFonts w:cs="Arial"/>
          <w:sz w:val="21"/>
          <w:szCs w:val="21"/>
          <w:u w:val="single"/>
        </w:rPr>
        <w:t>Rights to cancel or vary this Procurement Process</w:t>
      </w:r>
      <w:r w:rsidRPr="00176253">
        <w:rPr>
          <w:rFonts w:cs="Arial"/>
          <w:sz w:val="21"/>
          <w:szCs w:val="21"/>
        </w:rPr>
        <w:t xml:space="preserve"> - By issuing this </w:t>
      </w:r>
      <w:r w:rsidR="00321B63" w:rsidRPr="00176253">
        <w:rPr>
          <w:rFonts w:cs="Arial"/>
          <w:sz w:val="21"/>
          <w:szCs w:val="21"/>
        </w:rPr>
        <w:t>RFP</w:t>
      </w:r>
      <w:r w:rsidRPr="00176253">
        <w:rPr>
          <w:rFonts w:cs="Arial"/>
          <w:sz w:val="21"/>
          <w:szCs w:val="21"/>
        </w:rPr>
        <w:t>, entering into clarification communications with potential suppliers or by having any other form of communication with potential suppliers, the British Council is not bound in any way to enter into any contractual or other arrangement with you or any other potential supplier. It is intended that the remainder of this Procurement Process will take place in accordance</w:t>
      </w:r>
      <w:r w:rsidR="00321B63" w:rsidRPr="00176253">
        <w:rPr>
          <w:rFonts w:cs="Arial"/>
          <w:sz w:val="21"/>
          <w:szCs w:val="21"/>
        </w:rPr>
        <w:t xml:space="preserve"> with the provisions of this RFP</w:t>
      </w:r>
      <w:r w:rsidRPr="00176253">
        <w:rPr>
          <w:rFonts w:cs="Arial"/>
          <w:sz w:val="21"/>
          <w:szCs w:val="21"/>
        </w:rPr>
        <w:t xml:space="preserve"> but the British Council reserves the right to terminate, amend or vary (to include, without limitation, in relation to any timescales or deadlines) this Procurement Process by notice to all potential supplier in writing. Subject to the “Liability” Tender Condition below, the British will have no liability for any losses, costs or expenses caused to you as a result of such termination, amendment or variation. </w:t>
      </w:r>
    </w:p>
    <w:p w14:paraId="35C72372" w14:textId="77777777" w:rsidR="007A17CF" w:rsidRPr="00176253" w:rsidRDefault="007A17CF" w:rsidP="00321B63">
      <w:pPr>
        <w:rPr>
          <w:rFonts w:cs="Arial"/>
          <w:sz w:val="21"/>
          <w:szCs w:val="21"/>
        </w:rPr>
      </w:pPr>
      <w:r w:rsidRPr="00176253">
        <w:rPr>
          <w:rFonts w:cs="Arial"/>
          <w:sz w:val="21"/>
          <w:szCs w:val="21"/>
        </w:rPr>
        <w:t>3.3.13</w:t>
      </w:r>
      <w:r w:rsidRPr="00176253">
        <w:rPr>
          <w:rFonts w:cs="Arial"/>
          <w:sz w:val="21"/>
          <w:szCs w:val="21"/>
        </w:rPr>
        <w:tab/>
      </w:r>
      <w:r w:rsidRPr="00176253">
        <w:rPr>
          <w:rFonts w:cs="Arial"/>
          <w:sz w:val="21"/>
          <w:szCs w:val="21"/>
          <w:u w:val="single"/>
        </w:rPr>
        <w:t>Consortium Members and sub-contractors</w:t>
      </w:r>
      <w:r w:rsidRPr="00176253">
        <w:rPr>
          <w:rFonts w:cs="Arial"/>
          <w:sz w:val="21"/>
          <w:szCs w:val="21"/>
        </w:rPr>
        <w:t xml:space="preserve"> – It is your responsibility to ensure that any staff, consortium members, sub-contractors and advisers abide by these Tender Conditions and the requirement of this </w:t>
      </w:r>
      <w:r w:rsidR="00321B63" w:rsidRPr="00176253">
        <w:rPr>
          <w:rFonts w:cs="Arial"/>
          <w:sz w:val="21"/>
          <w:szCs w:val="21"/>
        </w:rPr>
        <w:t>RFP</w:t>
      </w:r>
      <w:r w:rsidRPr="00176253">
        <w:rPr>
          <w:rFonts w:cs="Arial"/>
          <w:sz w:val="21"/>
          <w:szCs w:val="21"/>
        </w:rPr>
        <w:t xml:space="preserve">. </w:t>
      </w:r>
    </w:p>
    <w:p w14:paraId="33A7A834" w14:textId="77777777" w:rsidR="007A17CF" w:rsidRPr="00176253" w:rsidRDefault="007A17CF" w:rsidP="007A17CF">
      <w:pPr>
        <w:rPr>
          <w:rFonts w:cs="Arial"/>
          <w:sz w:val="21"/>
          <w:szCs w:val="21"/>
        </w:rPr>
      </w:pPr>
      <w:r w:rsidRPr="00176253">
        <w:rPr>
          <w:rFonts w:cs="Arial"/>
          <w:sz w:val="21"/>
          <w:szCs w:val="21"/>
        </w:rPr>
        <w:t>3.3.14</w:t>
      </w:r>
      <w:r w:rsidRPr="00176253">
        <w:rPr>
          <w:rFonts w:cs="Arial"/>
          <w:sz w:val="21"/>
          <w:szCs w:val="21"/>
        </w:rPr>
        <w:tab/>
      </w:r>
      <w:r w:rsidRPr="00176253">
        <w:rPr>
          <w:rFonts w:cs="Arial"/>
          <w:sz w:val="21"/>
          <w:szCs w:val="21"/>
          <w:u w:val="single"/>
        </w:rPr>
        <w:t>Liability</w:t>
      </w:r>
      <w:r w:rsidRPr="00176253">
        <w:rPr>
          <w:rFonts w:cs="Arial"/>
          <w:sz w:val="21"/>
          <w:szCs w:val="21"/>
        </w:rPr>
        <w:t xml:space="preserve"> – Nothing in these Tender Conditions is intended to exclude or limit the liability of the British Council in relation to fraud or in other circumstances where the British Council’s liability may not be limited under any applicable law. </w:t>
      </w:r>
    </w:p>
    <w:p w14:paraId="41EC99EC" w14:textId="77777777" w:rsidR="000015D7" w:rsidRPr="00176253" w:rsidRDefault="000015D7" w:rsidP="007A17CF">
      <w:pPr>
        <w:rPr>
          <w:rFonts w:cs="Arial"/>
          <w:b/>
          <w:sz w:val="20"/>
        </w:rPr>
      </w:pPr>
    </w:p>
    <w:p w14:paraId="2CD9D411" w14:textId="77777777" w:rsidR="007A17CF" w:rsidRPr="00176253" w:rsidRDefault="000015D7" w:rsidP="007A17CF">
      <w:pPr>
        <w:rPr>
          <w:rFonts w:cs="Arial"/>
          <w:b/>
          <w:sz w:val="24"/>
          <w:szCs w:val="24"/>
        </w:rPr>
      </w:pPr>
      <w:r w:rsidRPr="00176253">
        <w:rPr>
          <w:rFonts w:cs="Arial"/>
          <w:b/>
          <w:sz w:val="24"/>
          <w:szCs w:val="24"/>
        </w:rPr>
        <w:t>4</w:t>
      </w:r>
      <w:r w:rsidR="007A17CF" w:rsidRPr="00176253">
        <w:rPr>
          <w:rFonts w:cs="Arial"/>
          <w:b/>
          <w:sz w:val="24"/>
          <w:szCs w:val="24"/>
        </w:rPr>
        <w:t xml:space="preserve"> </w:t>
      </w:r>
      <w:r w:rsidR="007A17CF" w:rsidRPr="00176253">
        <w:rPr>
          <w:rFonts w:cs="Arial"/>
          <w:b/>
          <w:sz w:val="24"/>
          <w:szCs w:val="24"/>
        </w:rPr>
        <w:tab/>
        <w:t>Confidentiality and Information Governance</w:t>
      </w:r>
    </w:p>
    <w:p w14:paraId="3BA96824" w14:textId="77777777" w:rsidR="007A17CF" w:rsidRPr="00176253" w:rsidRDefault="007A17CF" w:rsidP="001945B0">
      <w:pPr>
        <w:rPr>
          <w:rFonts w:cs="Arial"/>
          <w:sz w:val="21"/>
          <w:szCs w:val="21"/>
        </w:rPr>
      </w:pPr>
      <w:r w:rsidRPr="00176253">
        <w:rPr>
          <w:rFonts w:cs="Arial"/>
          <w:sz w:val="21"/>
          <w:szCs w:val="21"/>
        </w:rPr>
        <w:t>4.1</w:t>
      </w:r>
      <w:r w:rsidRPr="00176253">
        <w:rPr>
          <w:rFonts w:cs="Arial"/>
          <w:sz w:val="21"/>
          <w:szCs w:val="21"/>
        </w:rPr>
        <w:tab/>
        <w:t xml:space="preserve">All information supplied to you by the British Council, including this </w:t>
      </w:r>
      <w:r w:rsidR="001945B0" w:rsidRPr="00176253">
        <w:rPr>
          <w:rFonts w:cs="Arial"/>
          <w:sz w:val="21"/>
          <w:szCs w:val="21"/>
        </w:rPr>
        <w:t>RFP</w:t>
      </w:r>
      <w:r w:rsidRPr="00176253">
        <w:rPr>
          <w:rFonts w:cs="Arial"/>
          <w:sz w:val="21"/>
          <w:szCs w:val="21"/>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6D0D105B" w14:textId="77777777" w:rsidR="007A17CF" w:rsidRPr="00176253" w:rsidRDefault="007A17CF" w:rsidP="007A17CF">
      <w:pPr>
        <w:rPr>
          <w:rFonts w:cs="Arial"/>
          <w:sz w:val="21"/>
          <w:szCs w:val="21"/>
        </w:rPr>
      </w:pPr>
      <w:r w:rsidRPr="00176253">
        <w:rPr>
          <w:rFonts w:cs="Arial"/>
          <w:sz w:val="21"/>
          <w:szCs w:val="21"/>
        </w:rPr>
        <w:t>4.2</w:t>
      </w:r>
      <w:r w:rsidRPr="00176253">
        <w:rPr>
          <w:rFonts w:cs="Arial"/>
          <w:sz w:val="21"/>
          <w:szCs w:val="21"/>
        </w:rPr>
        <w:tab/>
        <w:t xml:space="preserve">You shall not disclose,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British Council has given express written consent to the relevant communication. </w:t>
      </w:r>
    </w:p>
    <w:p w14:paraId="293966C0" w14:textId="77777777" w:rsidR="007A17CF" w:rsidRPr="00176253" w:rsidRDefault="007A17CF" w:rsidP="001945B0">
      <w:pPr>
        <w:rPr>
          <w:rFonts w:cs="Arial"/>
          <w:sz w:val="21"/>
          <w:szCs w:val="21"/>
        </w:rPr>
      </w:pPr>
      <w:r w:rsidRPr="00176253">
        <w:rPr>
          <w:rFonts w:cs="Arial"/>
          <w:sz w:val="21"/>
          <w:szCs w:val="21"/>
        </w:rPr>
        <w:t>4.3</w:t>
      </w:r>
      <w:r w:rsidRPr="00176253">
        <w:rPr>
          <w:rFonts w:cs="Arial"/>
          <w:sz w:val="21"/>
          <w:szCs w:val="21"/>
        </w:rPr>
        <w:tab/>
        <w:t xml:space="preserve">This </w:t>
      </w:r>
      <w:r w:rsidR="001945B0" w:rsidRPr="00176253">
        <w:rPr>
          <w:rFonts w:cs="Arial"/>
          <w:sz w:val="21"/>
          <w:szCs w:val="21"/>
        </w:rPr>
        <w:t>RFP</w:t>
      </w:r>
      <w:r w:rsidRPr="00176253">
        <w:rPr>
          <w:rFonts w:cs="Arial"/>
          <w:sz w:val="21"/>
          <w:szCs w:val="21"/>
        </w:rPr>
        <w:t xml:space="preserve"> and its accompanying documents shall remain the property of the British Council and must be returned on demand. </w:t>
      </w:r>
    </w:p>
    <w:p w14:paraId="1A27989D" w14:textId="77777777" w:rsidR="007A17CF" w:rsidRPr="00176253" w:rsidRDefault="007A17CF" w:rsidP="007A17CF">
      <w:pPr>
        <w:rPr>
          <w:rFonts w:cs="Arial"/>
          <w:sz w:val="21"/>
          <w:szCs w:val="21"/>
        </w:rPr>
      </w:pPr>
      <w:r w:rsidRPr="00176253">
        <w:rPr>
          <w:rFonts w:cs="Arial"/>
          <w:sz w:val="21"/>
          <w:szCs w:val="21"/>
        </w:rPr>
        <w:t>4.4</w:t>
      </w:r>
      <w:r w:rsidRPr="00176253">
        <w:rPr>
          <w:rFonts w:cs="Arial"/>
          <w:sz w:val="21"/>
          <w:szCs w:val="21"/>
        </w:rPr>
        <w:tab/>
        <w:t xml:space="preserve">The British Council reserves the right to disclose all documents relating to this Procurement Process, including without limitation your tender response, to any employee, third party agent, adviser or other third party involved in the procurement 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14:paraId="7C166FBC" w14:textId="77777777" w:rsidR="007A17CF" w:rsidRPr="00176253" w:rsidRDefault="007A17CF" w:rsidP="007A17CF">
      <w:pPr>
        <w:rPr>
          <w:rFonts w:cs="Arial"/>
          <w:sz w:val="21"/>
          <w:szCs w:val="21"/>
        </w:rPr>
      </w:pPr>
      <w:r w:rsidRPr="00176253">
        <w:rPr>
          <w:rFonts w:cs="Arial"/>
          <w:sz w:val="21"/>
          <w:szCs w:val="21"/>
        </w:rPr>
        <w:t>4.5</w:t>
      </w:r>
      <w:r w:rsidRPr="00176253">
        <w:rPr>
          <w:rFonts w:cs="Arial"/>
          <w:sz w:val="21"/>
          <w:szCs w:val="21"/>
        </w:rPr>
        <w:tab/>
        <w:t>The Freedom of Information Act 2000 (“FOIA”), the Environmental Information Regulations 2004 (“EIR”), and public sector transparency policies apply to the British Council (together the “</w:t>
      </w:r>
      <w:r w:rsidRPr="00176253">
        <w:rPr>
          <w:rFonts w:cs="Arial"/>
          <w:b/>
          <w:sz w:val="21"/>
          <w:szCs w:val="21"/>
        </w:rPr>
        <w:t>Disclosure Obligations</w:t>
      </w:r>
      <w:r w:rsidRPr="00176253">
        <w:rPr>
          <w:rFonts w:cs="Arial"/>
          <w:sz w:val="21"/>
          <w:szCs w:val="21"/>
        </w:rPr>
        <w:t xml:space="preserve">”).  </w:t>
      </w:r>
    </w:p>
    <w:p w14:paraId="03C9820D" w14:textId="77777777" w:rsidR="007A17CF" w:rsidRPr="00176253" w:rsidRDefault="007A17CF" w:rsidP="007A17CF">
      <w:pPr>
        <w:rPr>
          <w:rFonts w:cs="Arial"/>
          <w:sz w:val="21"/>
          <w:szCs w:val="21"/>
        </w:rPr>
      </w:pPr>
      <w:r w:rsidRPr="00176253">
        <w:rPr>
          <w:rFonts w:cs="Arial"/>
          <w:sz w:val="21"/>
          <w:szCs w:val="21"/>
        </w:rPr>
        <w:t>4.6</w:t>
      </w:r>
      <w:r w:rsidRPr="00176253">
        <w:rPr>
          <w:rFonts w:cs="Arial"/>
          <w:sz w:val="21"/>
          <w:szCs w:val="21"/>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as a result of this exercise, may therefore have to be disclosed by the British Council under the Disclosure Obligations, unless the British Council decides that one of the statutory exemptions under the FOIA or the EIR applies. </w:t>
      </w:r>
    </w:p>
    <w:p w14:paraId="648EDED9" w14:textId="126942FD" w:rsidR="007A17CF" w:rsidRPr="00176253" w:rsidRDefault="007A17CF" w:rsidP="0035623D">
      <w:pPr>
        <w:rPr>
          <w:rFonts w:cs="Arial"/>
          <w:sz w:val="21"/>
          <w:szCs w:val="21"/>
        </w:rPr>
      </w:pPr>
      <w:r w:rsidRPr="00176253">
        <w:rPr>
          <w:rFonts w:cs="Arial"/>
          <w:sz w:val="21"/>
          <w:szCs w:val="21"/>
        </w:rPr>
        <w:t>4.7</w:t>
      </w:r>
      <w:r w:rsidRPr="00176253">
        <w:rPr>
          <w:rFonts w:cs="Arial"/>
          <w:sz w:val="21"/>
          <w:szCs w:val="21"/>
        </w:rPr>
        <w:tab/>
        <w:t xml:space="preserve">If you wish to designate information supplied as part of your tender response or otherwise in connection with this tender exercise as confidential, using any template and/or further guidance provided </w:t>
      </w:r>
      <w:r w:rsidR="00F17C8B" w:rsidRPr="00176253">
        <w:rPr>
          <w:rFonts w:cs="Arial"/>
          <w:sz w:val="21"/>
          <w:szCs w:val="21"/>
        </w:rPr>
        <w:t xml:space="preserve">at </w:t>
      </w:r>
      <w:r w:rsidR="0035623D" w:rsidRPr="00176253">
        <w:rPr>
          <w:rFonts w:cs="Arial"/>
          <w:sz w:val="21"/>
          <w:szCs w:val="21"/>
        </w:rPr>
        <w:t xml:space="preserve">Part </w:t>
      </w:r>
      <w:r w:rsidR="0035623D" w:rsidRPr="0038764B">
        <w:rPr>
          <w:rFonts w:cs="Arial"/>
          <w:sz w:val="21"/>
          <w:szCs w:val="21"/>
        </w:rPr>
        <w:t>[2]</w:t>
      </w:r>
      <w:r w:rsidR="0035623D" w:rsidRPr="00176253">
        <w:rPr>
          <w:rFonts w:cs="Arial"/>
          <w:sz w:val="21"/>
          <w:szCs w:val="21"/>
        </w:rPr>
        <w:t xml:space="preserve"> (Submission Checklist) of </w:t>
      </w:r>
      <w:r w:rsidRPr="00176253">
        <w:rPr>
          <w:rFonts w:cs="Arial"/>
          <w:sz w:val="21"/>
          <w:szCs w:val="21"/>
        </w:rPr>
        <w:t xml:space="preserve">Annex </w:t>
      </w:r>
      <w:r w:rsidR="00D04D00">
        <w:rPr>
          <w:rFonts w:cs="Arial"/>
          <w:sz w:val="21"/>
          <w:szCs w:val="21"/>
        </w:rPr>
        <w:t>2</w:t>
      </w:r>
      <w:r w:rsidRPr="00176253">
        <w:rPr>
          <w:rFonts w:cs="Arial"/>
          <w:sz w:val="21"/>
          <w:szCs w:val="21"/>
        </w:rPr>
        <w:t xml:space="preserve"> (</w:t>
      </w:r>
      <w:r w:rsidR="0035623D" w:rsidRPr="00176253">
        <w:rPr>
          <w:rFonts w:cs="Arial"/>
          <w:sz w:val="21"/>
          <w:szCs w:val="21"/>
        </w:rPr>
        <w:t>Supplier Response</w:t>
      </w:r>
      <w:r w:rsidRPr="00176253">
        <w:rPr>
          <w:rFonts w:cs="Arial"/>
          <w:sz w:val="21"/>
          <w:szCs w:val="21"/>
        </w:rPr>
        <w:t>), you must provide clear and specific detail as to:</w:t>
      </w:r>
    </w:p>
    <w:p w14:paraId="58081887" w14:textId="77777777" w:rsidR="007A17CF" w:rsidRPr="00176253" w:rsidRDefault="007A17CF" w:rsidP="007A17CF">
      <w:pPr>
        <w:numPr>
          <w:ilvl w:val="0"/>
          <w:numId w:val="42"/>
        </w:numPr>
        <w:spacing w:before="0"/>
        <w:rPr>
          <w:rFonts w:cs="Arial"/>
          <w:sz w:val="21"/>
          <w:szCs w:val="21"/>
        </w:rPr>
      </w:pPr>
      <w:r w:rsidRPr="00176253">
        <w:rPr>
          <w:rFonts w:cs="Arial"/>
          <w:sz w:val="21"/>
          <w:szCs w:val="21"/>
        </w:rPr>
        <w:t>the precise elements which are considered confidential and/or commercially sensitive;</w:t>
      </w:r>
    </w:p>
    <w:p w14:paraId="49A1C9E2" w14:textId="77777777" w:rsidR="007A17CF" w:rsidRPr="00176253" w:rsidRDefault="007A17CF" w:rsidP="007A17CF">
      <w:pPr>
        <w:numPr>
          <w:ilvl w:val="0"/>
          <w:numId w:val="42"/>
        </w:numPr>
        <w:spacing w:before="0"/>
        <w:rPr>
          <w:rFonts w:cs="Arial"/>
          <w:sz w:val="21"/>
          <w:szCs w:val="21"/>
        </w:rPr>
      </w:pPr>
      <w:r w:rsidRPr="00176253">
        <w:rPr>
          <w:rFonts w:cs="Arial"/>
          <w:sz w:val="21"/>
          <w:szCs w:val="21"/>
        </w:rPr>
        <w:t xml:space="preserve">why you consider an exemption under the FOIA or EIR would apply; and </w:t>
      </w:r>
    </w:p>
    <w:p w14:paraId="5ECAD0F2" w14:textId="77777777" w:rsidR="007A17CF" w:rsidRPr="00176253" w:rsidRDefault="007A17CF" w:rsidP="007A17CF">
      <w:pPr>
        <w:numPr>
          <w:ilvl w:val="0"/>
          <w:numId w:val="42"/>
        </w:numPr>
        <w:spacing w:before="0"/>
        <w:rPr>
          <w:rFonts w:cs="Arial"/>
          <w:sz w:val="21"/>
          <w:szCs w:val="21"/>
        </w:rPr>
      </w:pPr>
      <w:r w:rsidRPr="00176253">
        <w:rPr>
          <w:rFonts w:cs="Arial"/>
          <w:sz w:val="21"/>
          <w:szCs w:val="21"/>
        </w:rPr>
        <w:lastRenderedPageBreak/>
        <w:t xml:space="preserve">the estimated length of time during which the exemption will apply.  </w:t>
      </w:r>
    </w:p>
    <w:p w14:paraId="25BEB8B2" w14:textId="77777777" w:rsidR="007A17CF" w:rsidRPr="00176253" w:rsidRDefault="007A17CF" w:rsidP="007A17CF">
      <w:pPr>
        <w:rPr>
          <w:rFonts w:cs="Arial"/>
          <w:sz w:val="21"/>
          <w:szCs w:val="21"/>
        </w:rPr>
      </w:pPr>
      <w:r w:rsidRPr="00176253">
        <w:rPr>
          <w:rFonts w:cs="Arial"/>
          <w:sz w:val="21"/>
          <w:szCs w:val="21"/>
        </w:rPr>
        <w:t>4.8</w:t>
      </w:r>
      <w:r w:rsidRPr="00176253">
        <w:rPr>
          <w:rFonts w:cs="Arial"/>
          <w:sz w:val="21"/>
          <w:szCs w:val="21"/>
        </w:rPr>
        <w:tab/>
        <w:t xml:space="preserve">The use of blanket protective markings of whole documents such as “commercial in confidence” will not be </w:t>
      </w:r>
      <w:proofErr w:type="gramStart"/>
      <w:r w:rsidRPr="00176253">
        <w:rPr>
          <w:rFonts w:cs="Arial"/>
          <w:sz w:val="21"/>
          <w:szCs w:val="21"/>
        </w:rPr>
        <w:t>sufficient</w:t>
      </w:r>
      <w:proofErr w:type="gramEnd"/>
      <w:r w:rsidRPr="00176253">
        <w:rPr>
          <w:rFonts w:cs="Arial"/>
          <w:sz w:val="21"/>
          <w:szCs w:val="21"/>
        </w:rPr>
        <w:t xml:space="preserve">. By participating in this Procurement </w:t>
      </w:r>
      <w:proofErr w:type="gramStart"/>
      <w:r w:rsidRPr="00176253">
        <w:rPr>
          <w:rFonts w:cs="Arial"/>
          <w:sz w:val="21"/>
          <w:szCs w:val="21"/>
        </w:rPr>
        <w:t>Process</w:t>
      </w:r>
      <w:proofErr w:type="gramEnd"/>
      <w:r w:rsidRPr="00176253">
        <w:rPr>
          <w:rFonts w:cs="Arial"/>
          <w:sz w:val="21"/>
          <w:szCs w:val="21"/>
        </w:rPr>
        <w:t xml:space="preserve"> you agree that the British Council should not and will not be bound by any such markings.</w:t>
      </w:r>
    </w:p>
    <w:p w14:paraId="20C043E8" w14:textId="77777777" w:rsidR="007A17CF" w:rsidRPr="00176253" w:rsidRDefault="007A17CF" w:rsidP="001945B0">
      <w:pPr>
        <w:rPr>
          <w:rFonts w:cs="Arial"/>
          <w:sz w:val="21"/>
          <w:szCs w:val="21"/>
        </w:rPr>
      </w:pPr>
      <w:r w:rsidRPr="00176253">
        <w:rPr>
          <w:rFonts w:cs="Arial"/>
          <w:sz w:val="21"/>
          <w:szCs w:val="21"/>
        </w:rPr>
        <w:t>4.9</w:t>
      </w:r>
      <w:r w:rsidRPr="00176253">
        <w:rPr>
          <w:rFonts w:cs="Arial"/>
          <w:sz w:val="21"/>
          <w:szCs w:val="21"/>
        </w:rPr>
        <w:tab/>
        <w:t xml:space="preserve">In addition, marking any material as “confidential” or “commercially sensitive” or equivalent should not be taken to mean that the British Council accepts any duty of confidentiality by virtue of such marking. You accept that the decision as to which information will be disclosed is reserved to the British Council,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British Council on the basis that it may be disclosed under the Disclosure Obligations if the British Council considers that it is required to do so and/or may be used by the British Council in accordance with the provisions provision of this </w:t>
      </w:r>
      <w:r w:rsidR="001945B0" w:rsidRPr="00176253">
        <w:rPr>
          <w:rFonts w:cs="Arial"/>
          <w:sz w:val="21"/>
          <w:szCs w:val="21"/>
        </w:rPr>
        <w:t>RFP</w:t>
      </w:r>
      <w:r w:rsidRPr="00176253">
        <w:rPr>
          <w:rFonts w:cs="Arial"/>
          <w:sz w:val="21"/>
          <w:szCs w:val="21"/>
        </w:rPr>
        <w:t>.</w:t>
      </w:r>
    </w:p>
    <w:p w14:paraId="0AF9DA73" w14:textId="77777777" w:rsidR="007A17CF" w:rsidRPr="00176253" w:rsidRDefault="007A17CF" w:rsidP="007A17CF">
      <w:pPr>
        <w:rPr>
          <w:rFonts w:cs="Arial"/>
          <w:sz w:val="21"/>
          <w:szCs w:val="21"/>
        </w:rPr>
      </w:pPr>
      <w:r w:rsidRPr="00176253">
        <w:rPr>
          <w:rFonts w:cs="Arial"/>
          <w:sz w:val="21"/>
          <w:szCs w:val="21"/>
        </w:rPr>
        <w:t>4.10</w:t>
      </w:r>
      <w:r w:rsidRPr="00176253">
        <w:rPr>
          <w:rFonts w:cs="Arial"/>
          <w:sz w:val="21"/>
          <w:szCs w:val="21"/>
        </w:rPr>
        <w:tab/>
        <w:t xml:space="preserve">Tender responses are also submitted on the condition that the appointed supplier will only process personal data (as may be defined under any relevant data protection laws) that it gains access to in performance of this Contract in accordance with the British Council ’s instructions and will not use such personal data for any other purpose. The contracted supplier will undertake to process any personal data on the British Council’s behalf in accordance with the relevant provisions of any relevant data protection laws and to ensure all consents required under such laws are obtained.  </w:t>
      </w:r>
    </w:p>
    <w:p w14:paraId="2E3E25FA" w14:textId="77777777" w:rsidR="007A17CF" w:rsidRPr="00176253" w:rsidRDefault="007A17CF" w:rsidP="007A17CF">
      <w:pPr>
        <w:rPr>
          <w:rFonts w:cs="Arial"/>
          <w:sz w:val="20"/>
        </w:rPr>
      </w:pPr>
    </w:p>
    <w:p w14:paraId="2143A424" w14:textId="77777777" w:rsidR="007A17CF" w:rsidRPr="00176253" w:rsidRDefault="00985321" w:rsidP="007A17CF">
      <w:pPr>
        <w:rPr>
          <w:rFonts w:cs="Arial"/>
          <w:b/>
          <w:sz w:val="24"/>
          <w:szCs w:val="24"/>
        </w:rPr>
      </w:pPr>
      <w:r w:rsidRPr="00176253">
        <w:rPr>
          <w:rFonts w:cs="Arial"/>
          <w:b/>
          <w:sz w:val="24"/>
          <w:szCs w:val="24"/>
        </w:rPr>
        <w:t>5</w:t>
      </w:r>
      <w:r w:rsidR="007A17CF" w:rsidRPr="00176253">
        <w:rPr>
          <w:rFonts w:cs="Arial"/>
          <w:b/>
          <w:sz w:val="24"/>
          <w:szCs w:val="24"/>
        </w:rPr>
        <w:tab/>
        <w:t>Tender Validity</w:t>
      </w:r>
    </w:p>
    <w:p w14:paraId="3AFCB505" w14:textId="38E8113B" w:rsidR="007A17CF" w:rsidRPr="00176253" w:rsidRDefault="007A17CF" w:rsidP="007A17CF">
      <w:pPr>
        <w:rPr>
          <w:rFonts w:cs="Arial"/>
          <w:sz w:val="21"/>
          <w:szCs w:val="21"/>
        </w:rPr>
      </w:pPr>
      <w:r w:rsidRPr="00176253">
        <w:rPr>
          <w:rFonts w:cs="Arial"/>
          <w:sz w:val="21"/>
          <w:szCs w:val="21"/>
        </w:rPr>
        <w:t>5.1</w:t>
      </w:r>
      <w:r w:rsidRPr="00176253">
        <w:rPr>
          <w:rFonts w:cs="Arial"/>
          <w:sz w:val="21"/>
          <w:szCs w:val="21"/>
        </w:rPr>
        <w:tab/>
        <w:t xml:space="preserve">Your tender response must remain open for acceptance by the British Council for a period of </w:t>
      </w:r>
      <w:r w:rsidRPr="003524A3">
        <w:rPr>
          <w:rFonts w:cs="Arial"/>
          <w:sz w:val="21"/>
          <w:szCs w:val="21"/>
        </w:rPr>
        <w:t>sixty days</w:t>
      </w:r>
      <w:r w:rsidR="00674643" w:rsidRPr="00176253">
        <w:rPr>
          <w:rFonts w:cs="Arial"/>
          <w:sz w:val="21"/>
          <w:szCs w:val="21"/>
        </w:rPr>
        <w:t xml:space="preserve"> from the </w:t>
      </w:r>
      <w:r w:rsidRPr="00176253">
        <w:rPr>
          <w:rFonts w:cs="Arial"/>
          <w:sz w:val="21"/>
          <w:szCs w:val="21"/>
        </w:rPr>
        <w:t>Response Deadline. A tender response not valid for this period may be rejected by the British Council.</w:t>
      </w:r>
    </w:p>
    <w:p w14:paraId="62A39C02" w14:textId="77777777" w:rsidR="00985321" w:rsidRPr="00176253" w:rsidRDefault="00985321" w:rsidP="007A17CF">
      <w:pPr>
        <w:rPr>
          <w:rFonts w:cs="Arial"/>
          <w:sz w:val="20"/>
        </w:rPr>
      </w:pPr>
    </w:p>
    <w:p w14:paraId="39A4F149" w14:textId="77777777" w:rsidR="007A17CF" w:rsidRPr="00176253" w:rsidRDefault="00985321" w:rsidP="007A17CF">
      <w:pPr>
        <w:rPr>
          <w:rFonts w:cs="Arial"/>
          <w:b/>
          <w:sz w:val="24"/>
          <w:szCs w:val="24"/>
        </w:rPr>
      </w:pPr>
      <w:r w:rsidRPr="00176253">
        <w:rPr>
          <w:rFonts w:cs="Arial"/>
          <w:b/>
          <w:sz w:val="24"/>
          <w:szCs w:val="24"/>
        </w:rPr>
        <w:t>6</w:t>
      </w:r>
      <w:r w:rsidR="007A17CF" w:rsidRPr="00176253">
        <w:rPr>
          <w:rFonts w:cs="Arial"/>
          <w:b/>
          <w:sz w:val="24"/>
          <w:szCs w:val="24"/>
        </w:rPr>
        <w:tab/>
        <w:t xml:space="preserve">Payment and Invoicing </w:t>
      </w:r>
    </w:p>
    <w:p w14:paraId="07C96154" w14:textId="77777777" w:rsidR="007A17CF" w:rsidRPr="00176253" w:rsidRDefault="007A17CF" w:rsidP="007A17CF">
      <w:pPr>
        <w:rPr>
          <w:rFonts w:cs="Arial"/>
          <w:sz w:val="21"/>
          <w:szCs w:val="21"/>
        </w:rPr>
      </w:pPr>
      <w:r w:rsidRPr="00176253">
        <w:rPr>
          <w:rFonts w:cs="Arial"/>
          <w:sz w:val="21"/>
          <w:szCs w:val="21"/>
        </w:rPr>
        <w:t xml:space="preserve">6.1 </w:t>
      </w:r>
      <w:r w:rsidRPr="00176253">
        <w:rPr>
          <w:rFonts w:cs="Arial"/>
          <w:sz w:val="21"/>
          <w:szCs w:val="21"/>
        </w:rP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14:paraId="53A784E4" w14:textId="77777777" w:rsidR="007A17CF" w:rsidRPr="00176253" w:rsidRDefault="007A17CF" w:rsidP="007A17CF">
      <w:pPr>
        <w:numPr>
          <w:ilvl w:val="0"/>
          <w:numId w:val="43"/>
        </w:numPr>
        <w:spacing w:before="0"/>
        <w:rPr>
          <w:rFonts w:cs="Arial"/>
          <w:sz w:val="21"/>
          <w:szCs w:val="21"/>
        </w:rPr>
      </w:pPr>
      <w:r w:rsidRPr="00176253">
        <w:rPr>
          <w:rFonts w:cs="Arial"/>
          <w:sz w:val="21"/>
          <w:szCs w:val="21"/>
        </w:rPr>
        <w:t>A description of the good/services supplied is included.</w:t>
      </w:r>
    </w:p>
    <w:p w14:paraId="5CA21391" w14:textId="77777777" w:rsidR="007A17CF" w:rsidRPr="00176253" w:rsidRDefault="007A17CF" w:rsidP="00B927D0">
      <w:pPr>
        <w:numPr>
          <w:ilvl w:val="0"/>
          <w:numId w:val="43"/>
        </w:numPr>
        <w:spacing w:before="0"/>
        <w:rPr>
          <w:rFonts w:cs="Arial"/>
          <w:sz w:val="21"/>
          <w:szCs w:val="21"/>
        </w:rPr>
      </w:pPr>
      <w:r w:rsidRPr="00176253">
        <w:rPr>
          <w:rFonts w:cs="Arial"/>
          <w:sz w:val="21"/>
          <w:szCs w:val="21"/>
        </w:rPr>
        <w:t xml:space="preserve">The </w:t>
      </w:r>
      <w:r w:rsidR="00B927D0" w:rsidRPr="00176253">
        <w:rPr>
          <w:rFonts w:cs="Arial"/>
          <w:sz w:val="21"/>
          <w:szCs w:val="21"/>
        </w:rPr>
        <w:t xml:space="preserve">British </w:t>
      </w:r>
      <w:r w:rsidRPr="00176253">
        <w:rPr>
          <w:rFonts w:cs="Arial"/>
          <w:sz w:val="21"/>
          <w:szCs w:val="21"/>
        </w:rPr>
        <w:t>Council Purchase Order number is included.</w:t>
      </w:r>
    </w:p>
    <w:p w14:paraId="50D57B5D" w14:textId="77777777" w:rsidR="00F72449" w:rsidRPr="00176253" w:rsidRDefault="007A17CF" w:rsidP="00F72449">
      <w:pPr>
        <w:numPr>
          <w:ilvl w:val="0"/>
          <w:numId w:val="43"/>
        </w:numPr>
        <w:spacing w:before="0"/>
        <w:rPr>
          <w:rFonts w:cs="Arial"/>
          <w:sz w:val="21"/>
          <w:szCs w:val="21"/>
        </w:rPr>
      </w:pPr>
      <w:r w:rsidRPr="00176253">
        <w:rPr>
          <w:rFonts w:cs="Arial"/>
          <w:sz w:val="21"/>
          <w:szCs w:val="21"/>
        </w:rPr>
        <w:t xml:space="preserve">It </w:t>
      </w:r>
      <w:r w:rsidR="00F72449" w:rsidRPr="00176253">
        <w:rPr>
          <w:rFonts w:cs="Arial"/>
          <w:sz w:val="21"/>
          <w:szCs w:val="21"/>
        </w:rPr>
        <w:t xml:space="preserve">is sent electronically via email in PDF format to </w:t>
      </w:r>
      <w:hyperlink r:id="rId16" w:history="1">
        <w:r w:rsidR="00F72449" w:rsidRPr="00176253">
          <w:rPr>
            <w:rStyle w:val="Hyperlink"/>
            <w:rFonts w:cs="Arial"/>
            <w:sz w:val="21"/>
            <w:szCs w:val="21"/>
          </w:rPr>
          <w:t>BC.Invoices@britishcouncil.org</w:t>
        </w:r>
      </w:hyperlink>
      <w:r w:rsidR="00F72449" w:rsidRPr="00176253">
        <w:rPr>
          <w:rFonts w:cs="Arial"/>
          <w:sz w:val="21"/>
          <w:szCs w:val="21"/>
        </w:rPr>
        <w:t xml:space="preserve"> or by post to: </w:t>
      </w:r>
    </w:p>
    <w:p w14:paraId="28EA88E3" w14:textId="77777777" w:rsidR="007A17CF" w:rsidRPr="00176253" w:rsidRDefault="00F72449" w:rsidP="00F72449">
      <w:pPr>
        <w:spacing w:before="0"/>
        <w:ind w:left="720"/>
        <w:rPr>
          <w:rFonts w:cs="Arial"/>
          <w:sz w:val="21"/>
          <w:szCs w:val="21"/>
        </w:rPr>
      </w:pPr>
      <w:r w:rsidRPr="00176253">
        <w:rPr>
          <w:rFonts w:cs="Arial"/>
          <w:sz w:val="21"/>
          <w:szCs w:val="21"/>
        </w:rPr>
        <w:t>The British Council, Corporate Services – UK Hub Team, 10 Spring Gardens, London SW1A 2BN</w:t>
      </w:r>
    </w:p>
    <w:p w14:paraId="489227BC" w14:textId="77777777" w:rsidR="00985321" w:rsidRPr="00176253" w:rsidRDefault="00985321" w:rsidP="00F72449">
      <w:pPr>
        <w:spacing w:before="0"/>
        <w:rPr>
          <w:rFonts w:cs="Arial"/>
          <w:sz w:val="20"/>
        </w:rPr>
      </w:pPr>
    </w:p>
    <w:p w14:paraId="2A0B24C6" w14:textId="77777777" w:rsidR="00985321" w:rsidRPr="00176253" w:rsidRDefault="00985321" w:rsidP="00985321">
      <w:pPr>
        <w:spacing w:before="0"/>
        <w:ind w:left="720"/>
        <w:rPr>
          <w:rFonts w:cs="Arial"/>
          <w:sz w:val="20"/>
        </w:rPr>
      </w:pPr>
    </w:p>
    <w:p w14:paraId="40F996DC" w14:textId="29C25F5F" w:rsidR="00B10D0A" w:rsidRDefault="007A17CF" w:rsidP="00864C59">
      <w:pPr>
        <w:numPr>
          <w:ilvl w:val="0"/>
          <w:numId w:val="60"/>
        </w:numPr>
        <w:rPr>
          <w:rFonts w:cs="Arial"/>
          <w:b/>
          <w:sz w:val="24"/>
          <w:szCs w:val="24"/>
        </w:rPr>
      </w:pPr>
      <w:r w:rsidRPr="00176253">
        <w:rPr>
          <w:rFonts w:cs="Arial"/>
          <w:b/>
          <w:sz w:val="24"/>
          <w:szCs w:val="24"/>
        </w:rPr>
        <w:t xml:space="preserve">Specification </w:t>
      </w:r>
    </w:p>
    <w:p w14:paraId="6AB50A37" w14:textId="77777777" w:rsidR="00E20377" w:rsidRPr="00E20377" w:rsidRDefault="00E20377" w:rsidP="00E20377">
      <w:pPr>
        <w:rPr>
          <w:rFonts w:eastAsia="SimSun" w:cs="Arial"/>
        </w:rPr>
      </w:pPr>
      <w:r w:rsidRPr="00E20377">
        <w:rPr>
          <w:rFonts w:eastAsia="SimSun" w:cs="Arial"/>
        </w:rPr>
        <w:t>A body of evidence indicates that Video based observation (VBO) technology is a highly effective tool in teachers’ professional development. VBO’s use to date has been primarily in education systems in North America and Europe.</w:t>
      </w:r>
    </w:p>
    <w:p w14:paraId="3E55C74F" w14:textId="77777777" w:rsidR="00E20377" w:rsidRPr="00E20377" w:rsidRDefault="00E20377" w:rsidP="00E20377">
      <w:pPr>
        <w:rPr>
          <w:rFonts w:eastAsia="SimSun" w:cs="Arial"/>
        </w:rPr>
      </w:pPr>
      <w:r w:rsidRPr="00E20377">
        <w:rPr>
          <w:rFonts w:eastAsia="SimSun" w:cs="Arial"/>
        </w:rPr>
        <w:t xml:space="preserve">There are three specific functions across the use of VBO that the British Council is exploring. 1) The use of </w:t>
      </w:r>
      <w:proofErr w:type="gramStart"/>
      <w:r w:rsidRPr="00E20377">
        <w:rPr>
          <w:rFonts w:eastAsia="SimSun" w:cs="Arial"/>
        </w:rPr>
        <w:t>video based</w:t>
      </w:r>
      <w:proofErr w:type="gramEnd"/>
      <w:r w:rsidRPr="00E20377">
        <w:rPr>
          <w:rFonts w:eastAsia="SimSun" w:cs="Arial"/>
        </w:rPr>
        <w:t xml:space="preserve"> observation as a tool for Monitoring and Evaluation, for example, providing evidence of teacher behaviour as a baseline and end-line for British Council teacher development programmes. 2) The collection of classroom practice video to be used more widely as an Open Educational Resource to aid other teachers’ professional development. 3) As a pre-service and in-service teacher development tool for individual teachers examining their own practice with a coach and/or community of practice of peers. </w:t>
      </w:r>
    </w:p>
    <w:p w14:paraId="7BCBE7AE" w14:textId="77777777" w:rsidR="00E20377" w:rsidRPr="00E20377" w:rsidRDefault="00E20377" w:rsidP="00E20377">
      <w:pPr>
        <w:rPr>
          <w:rFonts w:eastAsia="SimSun" w:cs="Arial"/>
        </w:rPr>
      </w:pPr>
      <w:r w:rsidRPr="00E20377">
        <w:rPr>
          <w:rFonts w:eastAsia="SimSun" w:cs="Arial"/>
        </w:rPr>
        <w:t xml:space="preserve">The British Council is particularly interested in examining the potential of this educational technology in different regions and countries, for example: Americas (Brazil, Mexico, Colombia); East Asia (China, Malaysia, Vietnam, Philippines, Indonesia); MENA (Tunisia, Morocco, Jordan, OPT); South Asia (Afghanistan, Bangladesh, India, Nepal,  Pakistan); SSA (Ethiopia, Nigeria); Wider Europe (Kazakhstan, Turkey, Ukraine, Uzbekistan). This consultancy will not cover </w:t>
      </w:r>
      <w:proofErr w:type="gramStart"/>
      <w:r w:rsidRPr="00E20377">
        <w:rPr>
          <w:rFonts w:eastAsia="SimSun" w:cs="Arial"/>
        </w:rPr>
        <w:t>all of</w:t>
      </w:r>
      <w:proofErr w:type="gramEnd"/>
      <w:r w:rsidRPr="00E20377">
        <w:rPr>
          <w:rFonts w:eastAsia="SimSun" w:cs="Arial"/>
        </w:rPr>
        <w:t xml:space="preserve"> these countries, but it is hoped that all of the six regions would be represented to a lesser or greater degree.</w:t>
      </w:r>
    </w:p>
    <w:p w14:paraId="5883F113" w14:textId="77777777" w:rsidR="00E20377" w:rsidRPr="00E20377" w:rsidRDefault="00E20377" w:rsidP="00E20377">
      <w:pPr>
        <w:rPr>
          <w:rFonts w:eastAsia="SimSun" w:cs="Arial"/>
        </w:rPr>
      </w:pPr>
    </w:p>
    <w:p w14:paraId="1609F3B8" w14:textId="6A754759" w:rsidR="00C353FD" w:rsidRDefault="00E20377" w:rsidP="00E20377">
      <w:pPr>
        <w:rPr>
          <w:rFonts w:cs="Arial"/>
        </w:rPr>
      </w:pPr>
      <w:r w:rsidRPr="00E20377">
        <w:rPr>
          <w:rFonts w:eastAsia="SimSun" w:cs="Arial"/>
        </w:rPr>
        <w:t xml:space="preserve">Two Academic Consultants </w:t>
      </w:r>
      <w:r>
        <w:rPr>
          <w:rFonts w:eastAsia="SimSun" w:cs="Arial"/>
        </w:rPr>
        <w:t xml:space="preserve">(these roles) </w:t>
      </w:r>
      <w:r w:rsidRPr="00E20377">
        <w:rPr>
          <w:rFonts w:eastAsia="SimSun" w:cs="Arial"/>
        </w:rPr>
        <w:t xml:space="preserve">and one Project Manager will work </w:t>
      </w:r>
      <w:r>
        <w:rPr>
          <w:rFonts w:eastAsia="SimSun" w:cs="Arial"/>
        </w:rPr>
        <w:t xml:space="preserve">directly with </w:t>
      </w:r>
      <w:r w:rsidRPr="00E20377">
        <w:rPr>
          <w:rFonts w:eastAsia="SimSun" w:cs="Arial"/>
        </w:rPr>
        <w:t xml:space="preserve">British Council regions and offices. The AC/PM will need to liaise with each other, the British Council central team, British Council country team and the VBO tech supplier. Depending on the outcome of associated tender, there may be different VBO tech suppliers deployed in different regions. Note also that the three VBO functions identified above may not be relevant to every country or region. </w:t>
      </w:r>
      <w:r w:rsidR="00C353FD" w:rsidRPr="00E705FF">
        <w:rPr>
          <w:rFonts w:cs="Arial"/>
        </w:rPr>
        <w:t xml:space="preserve">To </w:t>
      </w:r>
      <w:r w:rsidR="00C353FD">
        <w:rPr>
          <w:rFonts w:cs="Arial"/>
        </w:rPr>
        <w:t xml:space="preserve">summarise the aims are to </w:t>
      </w:r>
      <w:r w:rsidR="00C353FD" w:rsidRPr="00E705FF">
        <w:rPr>
          <w:rFonts w:cs="Arial"/>
        </w:rPr>
        <w:t>explore the</w:t>
      </w:r>
      <w:r w:rsidR="00C353FD">
        <w:rPr>
          <w:rFonts w:cs="Arial"/>
        </w:rPr>
        <w:t xml:space="preserve"> challenges and barriers to effective use of VBO in 3 identified areas i.e. </w:t>
      </w:r>
    </w:p>
    <w:p w14:paraId="668BF200" w14:textId="77777777" w:rsidR="00C353FD" w:rsidRDefault="00C353FD" w:rsidP="00C353FD">
      <w:pPr>
        <w:rPr>
          <w:rFonts w:cs="Arial"/>
        </w:rPr>
      </w:pPr>
      <w:r>
        <w:rPr>
          <w:rFonts w:cs="Arial"/>
        </w:rPr>
        <w:t xml:space="preserve">1) teacher professional development and VBO for in-service/pre-service; </w:t>
      </w:r>
    </w:p>
    <w:p w14:paraId="400B020E" w14:textId="77777777" w:rsidR="00C353FD" w:rsidRDefault="00C353FD" w:rsidP="00C353FD">
      <w:pPr>
        <w:rPr>
          <w:rFonts w:cs="Arial"/>
        </w:rPr>
      </w:pPr>
      <w:r>
        <w:rPr>
          <w:rFonts w:cs="Arial"/>
        </w:rPr>
        <w:t xml:space="preserve">2) an M&amp;E tool; </w:t>
      </w:r>
    </w:p>
    <w:p w14:paraId="4A2F7A59" w14:textId="21CFE82E" w:rsidR="00C353FD" w:rsidRPr="00864C59" w:rsidRDefault="00C353FD" w:rsidP="00864C59">
      <w:pPr>
        <w:rPr>
          <w:rFonts w:eastAsia="SimSun" w:cs="Arial"/>
        </w:rPr>
      </w:pPr>
      <w:r>
        <w:rPr>
          <w:rFonts w:cs="Arial"/>
        </w:rPr>
        <w:t xml:space="preserve">3) as a means for collecting high quality classroom video for OER development </w:t>
      </w:r>
    </w:p>
    <w:p w14:paraId="0E04F925" w14:textId="77777777" w:rsidR="00C353FD" w:rsidRDefault="00C353FD" w:rsidP="00C353FD">
      <w:pPr>
        <w:pStyle w:val="ListParagraph"/>
        <w:spacing w:line="240" w:lineRule="auto"/>
        <w:ind w:left="0"/>
        <w:rPr>
          <w:rFonts w:cs="Arial"/>
        </w:rPr>
      </w:pPr>
    </w:p>
    <w:p w14:paraId="352FCFA5" w14:textId="3D475E2D" w:rsidR="00C353FD" w:rsidRDefault="00C353FD" w:rsidP="00C353FD">
      <w:pPr>
        <w:pStyle w:val="ListParagraph"/>
        <w:spacing w:line="240" w:lineRule="auto"/>
        <w:ind w:left="0"/>
        <w:rPr>
          <w:rFonts w:cs="Arial"/>
        </w:rPr>
      </w:pPr>
      <w:r>
        <w:rPr>
          <w:rFonts w:cs="Arial"/>
        </w:rPr>
        <w:t xml:space="preserve">There are two outputs for this consultancy. </w:t>
      </w:r>
    </w:p>
    <w:p w14:paraId="75F4C869" w14:textId="4AB9676B" w:rsidR="00E20377" w:rsidRDefault="00E20377" w:rsidP="00C353FD">
      <w:pPr>
        <w:pStyle w:val="ListParagraph"/>
        <w:spacing w:line="240" w:lineRule="auto"/>
        <w:ind w:left="0"/>
        <w:rPr>
          <w:rFonts w:cs="Arial"/>
        </w:rPr>
      </w:pPr>
    </w:p>
    <w:p w14:paraId="5B5FE7C2" w14:textId="7A59841B" w:rsidR="00E20377" w:rsidRPr="00E20377" w:rsidRDefault="00E20377" w:rsidP="00864C59">
      <w:pPr>
        <w:numPr>
          <w:ilvl w:val="0"/>
          <w:numId w:val="64"/>
        </w:numPr>
        <w:rPr>
          <w:rFonts w:cs="Arial"/>
          <w:sz w:val="21"/>
          <w:szCs w:val="21"/>
        </w:rPr>
      </w:pPr>
      <w:r w:rsidRPr="00E20377">
        <w:rPr>
          <w:rFonts w:cs="Arial"/>
          <w:sz w:val="21"/>
          <w:szCs w:val="21"/>
        </w:rPr>
        <w:t xml:space="preserve">A detailed report by country/region and VBO function: What are the key benefits and considerations when 1), 2) or 3) above is effectively implemented.  </w:t>
      </w:r>
    </w:p>
    <w:p w14:paraId="18D54D52" w14:textId="69505BB1" w:rsidR="00E20377" w:rsidRPr="00E20377" w:rsidRDefault="00E20377" w:rsidP="00864C59">
      <w:pPr>
        <w:numPr>
          <w:ilvl w:val="0"/>
          <w:numId w:val="64"/>
        </w:numPr>
        <w:rPr>
          <w:rFonts w:cs="Arial"/>
          <w:sz w:val="21"/>
          <w:szCs w:val="21"/>
        </w:rPr>
      </w:pPr>
      <w:r>
        <w:rPr>
          <w:rFonts w:cs="Arial"/>
          <w:sz w:val="21"/>
          <w:szCs w:val="21"/>
        </w:rPr>
        <w:lastRenderedPageBreak/>
        <w:t>A research paper with intent to publish post project</w:t>
      </w:r>
      <w:r w:rsidRPr="00E20377">
        <w:rPr>
          <w:rFonts w:cs="Arial"/>
          <w:sz w:val="21"/>
          <w:szCs w:val="21"/>
        </w:rPr>
        <w:t xml:space="preserve">. This study will be conducted in line with the ethical standards of the British Education Research Association (BERA) and measures (e.g. permissions) will put in place to ensure that video material (including where pupils are filmed) is used appropriately. </w:t>
      </w:r>
      <w:r>
        <w:rPr>
          <w:rFonts w:cs="Arial"/>
          <w:sz w:val="21"/>
          <w:szCs w:val="21"/>
        </w:rPr>
        <w:t>Publication in a high quality, peer reviewed Open Access journal is the aim</w:t>
      </w:r>
      <w:r w:rsidR="009C414F">
        <w:rPr>
          <w:rFonts w:cs="Arial"/>
          <w:sz w:val="21"/>
          <w:szCs w:val="21"/>
        </w:rPr>
        <w:t xml:space="preserve">, </w:t>
      </w:r>
      <w:r>
        <w:rPr>
          <w:rFonts w:cs="Arial"/>
          <w:sz w:val="21"/>
          <w:szCs w:val="21"/>
        </w:rPr>
        <w:t>but it is understood that timelines</w:t>
      </w:r>
      <w:r w:rsidR="009C414F">
        <w:rPr>
          <w:rFonts w:cs="Arial"/>
          <w:sz w:val="21"/>
          <w:szCs w:val="21"/>
        </w:rPr>
        <w:t xml:space="preserve"> </w:t>
      </w:r>
      <w:r>
        <w:rPr>
          <w:rFonts w:cs="Arial"/>
          <w:sz w:val="21"/>
          <w:szCs w:val="21"/>
        </w:rPr>
        <w:t>for this are outside of the control of the AC.</w:t>
      </w:r>
    </w:p>
    <w:p w14:paraId="4A04077F" w14:textId="4DCFFEFC" w:rsidR="00E20377" w:rsidRPr="00176253" w:rsidRDefault="00E20377" w:rsidP="00E20377">
      <w:pPr>
        <w:rPr>
          <w:rFonts w:cs="Arial"/>
          <w:sz w:val="21"/>
          <w:szCs w:val="21"/>
        </w:rPr>
      </w:pPr>
      <w:r w:rsidRPr="00E20377">
        <w:rPr>
          <w:rFonts w:cs="Arial"/>
          <w:sz w:val="21"/>
          <w:szCs w:val="21"/>
        </w:rPr>
        <w:t>It is expected that the successful candidate will have a track record of publication in high-impact academic journals and previous experience in designing and undertaking educational research in developing countries (significant experience of conducting both quantitative and qualitative data collection and subsequent analysis</w:t>
      </w:r>
      <w:r>
        <w:rPr>
          <w:rFonts w:cs="Arial"/>
          <w:sz w:val="21"/>
          <w:szCs w:val="21"/>
        </w:rPr>
        <w:t xml:space="preserve"> is required</w:t>
      </w:r>
      <w:r w:rsidRPr="00E20377">
        <w:rPr>
          <w:rFonts w:cs="Arial"/>
          <w:sz w:val="21"/>
          <w:szCs w:val="21"/>
        </w:rPr>
        <w:t xml:space="preserve">). She/he should also have </w:t>
      </w:r>
      <w:r>
        <w:rPr>
          <w:rFonts w:cs="Arial"/>
          <w:sz w:val="21"/>
          <w:szCs w:val="21"/>
        </w:rPr>
        <w:t>worked</w:t>
      </w:r>
      <w:r w:rsidRPr="00E20377">
        <w:rPr>
          <w:rFonts w:cs="Arial"/>
          <w:sz w:val="21"/>
          <w:szCs w:val="21"/>
        </w:rPr>
        <w:t xml:space="preserve"> with video-based observation technologies deployed in state education systems and an understanding of both teaching and learning English as a second language in a state school context.</w:t>
      </w:r>
    </w:p>
    <w:p w14:paraId="077EE0AE" w14:textId="77777777" w:rsidR="00C353FD" w:rsidRDefault="00C353FD" w:rsidP="00C353FD">
      <w:pPr>
        <w:pStyle w:val="ListParagraph"/>
        <w:spacing w:line="240" w:lineRule="auto"/>
        <w:ind w:left="0"/>
        <w:rPr>
          <w:rFonts w:cs="Arial"/>
        </w:rPr>
      </w:pPr>
    </w:p>
    <w:p w14:paraId="0B27E53A" w14:textId="77777777" w:rsidR="007A17CF" w:rsidRPr="00176253" w:rsidRDefault="00140EEA" w:rsidP="007A17CF">
      <w:pPr>
        <w:rPr>
          <w:rFonts w:cs="Arial"/>
          <w:b/>
          <w:sz w:val="24"/>
          <w:szCs w:val="24"/>
        </w:rPr>
      </w:pPr>
      <w:r w:rsidRPr="00176253">
        <w:rPr>
          <w:rFonts w:cs="Arial"/>
          <w:b/>
          <w:sz w:val="24"/>
          <w:szCs w:val="24"/>
        </w:rPr>
        <w:t>8</w:t>
      </w:r>
      <w:r w:rsidR="007A17CF" w:rsidRPr="00176253">
        <w:rPr>
          <w:rFonts w:cs="Arial"/>
          <w:b/>
          <w:sz w:val="24"/>
          <w:szCs w:val="24"/>
        </w:rPr>
        <w:t xml:space="preserve"> </w:t>
      </w:r>
      <w:r w:rsidR="007A17CF" w:rsidRPr="00176253">
        <w:rPr>
          <w:rFonts w:cs="Arial"/>
          <w:b/>
          <w:sz w:val="24"/>
          <w:szCs w:val="24"/>
        </w:rPr>
        <w:tab/>
        <w:t xml:space="preserve">Mandatory Requirements / Constraints </w:t>
      </w:r>
    </w:p>
    <w:p w14:paraId="3CC5A8A0" w14:textId="77777777" w:rsidR="00E20377" w:rsidRDefault="007A17CF" w:rsidP="00E20377">
      <w:pPr>
        <w:rPr>
          <w:rFonts w:cs="Arial"/>
          <w:sz w:val="21"/>
          <w:szCs w:val="21"/>
        </w:rPr>
      </w:pPr>
      <w:r w:rsidRPr="00176253">
        <w:rPr>
          <w:rFonts w:cs="Arial"/>
          <w:sz w:val="21"/>
          <w:szCs w:val="21"/>
        </w:rPr>
        <w:t>8.1</w:t>
      </w:r>
      <w:r w:rsidRPr="00176253">
        <w:rPr>
          <w:rFonts w:cs="Arial"/>
          <w:sz w:val="21"/>
          <w:szCs w:val="21"/>
        </w:rPr>
        <w:tab/>
        <w:t xml:space="preserve">As part of your tender response, you must confirm that you meet the mandatory requirements / constraints, if any, as </w:t>
      </w:r>
      <w:r w:rsidR="00614C1C" w:rsidRPr="00176253">
        <w:rPr>
          <w:rFonts w:cs="Arial"/>
          <w:sz w:val="21"/>
          <w:szCs w:val="21"/>
        </w:rPr>
        <w:t>set out in the British Council’</w:t>
      </w:r>
      <w:r w:rsidRPr="00176253">
        <w:rPr>
          <w:rFonts w:cs="Arial"/>
          <w:sz w:val="21"/>
          <w:szCs w:val="21"/>
        </w:rPr>
        <w:t xml:space="preserve">s specification forming part of this </w:t>
      </w:r>
      <w:r w:rsidR="001945B0" w:rsidRPr="00176253">
        <w:rPr>
          <w:rFonts w:cs="Arial"/>
          <w:sz w:val="21"/>
          <w:szCs w:val="21"/>
        </w:rPr>
        <w:t>RFP</w:t>
      </w:r>
      <w:r w:rsidRPr="00176253">
        <w:rPr>
          <w:rFonts w:cs="Arial"/>
          <w:sz w:val="21"/>
          <w:szCs w:val="21"/>
        </w:rPr>
        <w:t xml:space="preserve">. A failure to comply with one or more mandatory requirements or constraints shall entitle the British Council to reject a tender response in full. </w:t>
      </w:r>
    </w:p>
    <w:p w14:paraId="5ABEEB13" w14:textId="77777777" w:rsidR="007A17CF" w:rsidRPr="00176253" w:rsidRDefault="00140EEA" w:rsidP="007A17CF">
      <w:pPr>
        <w:rPr>
          <w:rFonts w:cs="Arial"/>
          <w:b/>
          <w:sz w:val="24"/>
          <w:szCs w:val="24"/>
        </w:rPr>
      </w:pPr>
      <w:r w:rsidRPr="00176253">
        <w:rPr>
          <w:rFonts w:cs="Arial"/>
          <w:b/>
          <w:sz w:val="24"/>
          <w:szCs w:val="24"/>
        </w:rPr>
        <w:t>9</w:t>
      </w:r>
      <w:r w:rsidR="007A17CF" w:rsidRPr="00176253">
        <w:rPr>
          <w:rFonts w:cs="Arial"/>
          <w:b/>
          <w:sz w:val="24"/>
          <w:szCs w:val="24"/>
        </w:rPr>
        <w:t xml:space="preserve"> </w:t>
      </w:r>
      <w:r w:rsidR="007A17CF" w:rsidRPr="00176253">
        <w:rPr>
          <w:rFonts w:cs="Arial"/>
          <w:b/>
          <w:sz w:val="24"/>
          <w:szCs w:val="24"/>
        </w:rPr>
        <w:tab/>
        <w:t>Qualification Requirements</w:t>
      </w:r>
    </w:p>
    <w:p w14:paraId="72DF7398" w14:textId="77777777" w:rsidR="0064499F" w:rsidRDefault="007A17CF" w:rsidP="007A17CF">
      <w:pPr>
        <w:rPr>
          <w:rFonts w:cs="Arial"/>
          <w:sz w:val="21"/>
          <w:szCs w:val="21"/>
        </w:rPr>
      </w:pPr>
      <w:r w:rsidRPr="00176253">
        <w:rPr>
          <w:rFonts w:cs="Arial"/>
          <w:sz w:val="21"/>
          <w:szCs w:val="21"/>
        </w:rPr>
        <w:t>9.1</w:t>
      </w:r>
      <w:r w:rsidRPr="00176253">
        <w:rPr>
          <w:rFonts w:cs="Arial"/>
          <w:sz w:val="21"/>
          <w:szCs w:val="21"/>
        </w:rPr>
        <w:tab/>
      </w:r>
      <w:r w:rsidR="0064499F">
        <w:rPr>
          <w:rFonts w:cs="Arial"/>
          <w:sz w:val="21"/>
          <w:szCs w:val="21"/>
        </w:rPr>
        <w:t>Not used</w:t>
      </w:r>
    </w:p>
    <w:p w14:paraId="0722606D" w14:textId="77777777" w:rsidR="00140EEA" w:rsidRPr="00176253" w:rsidRDefault="00140EEA" w:rsidP="007A17CF">
      <w:pPr>
        <w:rPr>
          <w:rFonts w:cs="Arial"/>
          <w:sz w:val="20"/>
        </w:rPr>
      </w:pPr>
    </w:p>
    <w:p w14:paraId="4CD9DE49" w14:textId="77777777" w:rsidR="007A17CF" w:rsidRPr="00176253" w:rsidRDefault="00BE1121" w:rsidP="007A17CF">
      <w:pPr>
        <w:rPr>
          <w:rFonts w:cs="Arial"/>
          <w:b/>
          <w:sz w:val="24"/>
          <w:szCs w:val="24"/>
        </w:rPr>
      </w:pPr>
      <w:r w:rsidRPr="00176253">
        <w:rPr>
          <w:rFonts w:cs="Arial"/>
          <w:b/>
          <w:sz w:val="24"/>
          <w:szCs w:val="24"/>
        </w:rPr>
        <w:t>10</w:t>
      </w:r>
      <w:r w:rsidR="007A17CF" w:rsidRPr="00176253">
        <w:rPr>
          <w:rFonts w:cs="Arial"/>
          <w:b/>
          <w:sz w:val="24"/>
          <w:szCs w:val="24"/>
        </w:rPr>
        <w:tab/>
        <w:t>Key background documents and further information</w:t>
      </w:r>
    </w:p>
    <w:p w14:paraId="5D316232" w14:textId="77777777" w:rsidR="007A17CF" w:rsidRPr="00176253" w:rsidRDefault="007A17CF" w:rsidP="008971E4">
      <w:pPr>
        <w:rPr>
          <w:rFonts w:cs="Arial"/>
          <w:sz w:val="21"/>
          <w:szCs w:val="21"/>
        </w:rPr>
      </w:pPr>
      <w:r w:rsidRPr="00176253">
        <w:rPr>
          <w:rFonts w:cs="Arial"/>
          <w:sz w:val="21"/>
          <w:szCs w:val="21"/>
        </w:rPr>
        <w:t>10.1</w:t>
      </w:r>
      <w:r w:rsidRPr="00176253">
        <w:rPr>
          <w:rFonts w:cs="Arial"/>
          <w:sz w:val="21"/>
          <w:szCs w:val="21"/>
        </w:rPr>
        <w:tab/>
        <w:t xml:space="preserve">Further relevant background documents / information may be provided to potential suppliers as set out below, as an Annex to this </w:t>
      </w:r>
      <w:r w:rsidR="008971E4" w:rsidRPr="00176253">
        <w:rPr>
          <w:rFonts w:cs="Arial"/>
          <w:sz w:val="21"/>
          <w:szCs w:val="21"/>
        </w:rPr>
        <w:t>RFP</w:t>
      </w:r>
      <w:r w:rsidRPr="00176253">
        <w:rPr>
          <w:rFonts w:cs="Arial"/>
          <w:sz w:val="21"/>
          <w:szCs w:val="21"/>
        </w:rPr>
        <w:t xml:space="preserve"> and/or by way of the issue of additional documents / links to additional information / documents. Where no such information / documents are provided, this Section of the </w:t>
      </w:r>
      <w:r w:rsidR="008971E4" w:rsidRPr="00176253">
        <w:rPr>
          <w:rFonts w:cs="Arial"/>
          <w:sz w:val="21"/>
          <w:szCs w:val="21"/>
        </w:rPr>
        <w:t>R</w:t>
      </w:r>
      <w:r w:rsidR="0049126F" w:rsidRPr="00176253">
        <w:rPr>
          <w:rFonts w:cs="Arial"/>
          <w:sz w:val="21"/>
          <w:szCs w:val="21"/>
        </w:rPr>
        <w:t xml:space="preserve">FP </w:t>
      </w:r>
      <w:r w:rsidRPr="00176253">
        <w:rPr>
          <w:rFonts w:cs="Arial"/>
          <w:sz w:val="21"/>
          <w:szCs w:val="21"/>
        </w:rPr>
        <w:t xml:space="preserve">will not apply. </w:t>
      </w:r>
    </w:p>
    <w:p w14:paraId="384183C6" w14:textId="77777777" w:rsidR="00140EEA" w:rsidRPr="00176253" w:rsidRDefault="00140EEA" w:rsidP="007A17CF">
      <w:pPr>
        <w:rPr>
          <w:rFonts w:cs="Arial"/>
          <w:b/>
          <w:sz w:val="20"/>
        </w:rPr>
      </w:pPr>
    </w:p>
    <w:p w14:paraId="44691713" w14:textId="77777777" w:rsidR="007A17CF" w:rsidRPr="00176253" w:rsidRDefault="00140EEA" w:rsidP="00BE1121">
      <w:pPr>
        <w:rPr>
          <w:rFonts w:cs="Arial"/>
          <w:b/>
          <w:sz w:val="24"/>
          <w:szCs w:val="24"/>
        </w:rPr>
      </w:pPr>
      <w:r w:rsidRPr="00176253">
        <w:rPr>
          <w:rFonts w:cs="Arial"/>
          <w:b/>
          <w:sz w:val="24"/>
          <w:szCs w:val="24"/>
        </w:rPr>
        <w:t>11</w:t>
      </w:r>
      <w:r w:rsidR="007A17CF" w:rsidRPr="00176253">
        <w:rPr>
          <w:rFonts w:cs="Arial"/>
          <w:b/>
          <w:sz w:val="24"/>
          <w:szCs w:val="24"/>
        </w:rPr>
        <w:tab/>
        <w:t>Timescales</w:t>
      </w:r>
    </w:p>
    <w:p w14:paraId="0EA70D12" w14:textId="1EB64068" w:rsidR="007A17CF" w:rsidRDefault="007A17CF" w:rsidP="00BE1121">
      <w:pPr>
        <w:rPr>
          <w:rFonts w:cs="Arial"/>
          <w:sz w:val="21"/>
          <w:szCs w:val="21"/>
        </w:rPr>
      </w:pPr>
      <w:r w:rsidRPr="00176253">
        <w:rPr>
          <w:rFonts w:cs="Arial"/>
          <w:sz w:val="21"/>
          <w:szCs w:val="21"/>
        </w:rPr>
        <w:t xml:space="preserve">11.1 </w:t>
      </w:r>
      <w:r w:rsidRPr="00176253">
        <w:rPr>
          <w:rFonts w:cs="Arial"/>
          <w:sz w:val="21"/>
          <w:szCs w:val="21"/>
        </w:rPr>
        <w:tab/>
        <w:t xml:space="preserve">Subject to any changes notified to potential suppliers by the British Council in accordance with the Tender Conditions, the following timescales shall apply to this Procurement Process: </w:t>
      </w:r>
    </w:p>
    <w:p w14:paraId="50D192D9" w14:textId="77777777" w:rsidR="00D04D00" w:rsidRPr="00176253" w:rsidRDefault="00D04D00" w:rsidP="00BE1121">
      <w:pPr>
        <w:rPr>
          <w:rFonts w:cs="Arial"/>
          <w:sz w:val="21"/>
          <w:szCs w:val="21"/>
        </w:rPr>
      </w:pPr>
    </w:p>
    <w:p w14:paraId="39AD24DC" w14:textId="77777777" w:rsidR="00140EEA" w:rsidRPr="00176253" w:rsidRDefault="00140EEA"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7A17CF" w:rsidRPr="00176253" w14:paraId="7856667E" w14:textId="77777777" w:rsidTr="00BF4159">
        <w:trPr>
          <w:jc w:val="center"/>
        </w:trPr>
        <w:tc>
          <w:tcPr>
            <w:tcW w:w="6345" w:type="dxa"/>
            <w:shd w:val="clear" w:color="auto" w:fill="auto"/>
          </w:tcPr>
          <w:p w14:paraId="426BE40A" w14:textId="77777777" w:rsidR="007A17CF" w:rsidRPr="00176253" w:rsidRDefault="007A17CF" w:rsidP="007A17CF">
            <w:pPr>
              <w:spacing w:before="0"/>
              <w:rPr>
                <w:rFonts w:cs="Arial"/>
                <w:b/>
                <w:sz w:val="21"/>
                <w:szCs w:val="21"/>
              </w:rPr>
            </w:pPr>
            <w:r w:rsidRPr="00176253">
              <w:rPr>
                <w:rFonts w:cs="Arial"/>
                <w:b/>
                <w:sz w:val="21"/>
                <w:szCs w:val="21"/>
              </w:rPr>
              <w:t xml:space="preserve">Activity </w:t>
            </w:r>
          </w:p>
        </w:tc>
        <w:tc>
          <w:tcPr>
            <w:tcW w:w="2900" w:type="dxa"/>
            <w:shd w:val="clear" w:color="auto" w:fill="auto"/>
          </w:tcPr>
          <w:p w14:paraId="40181E7D" w14:textId="77777777" w:rsidR="007A17CF" w:rsidRPr="00176253" w:rsidRDefault="007A17CF" w:rsidP="007A17CF">
            <w:pPr>
              <w:spacing w:before="0"/>
              <w:rPr>
                <w:rFonts w:cs="Arial"/>
                <w:b/>
                <w:sz w:val="21"/>
                <w:szCs w:val="21"/>
              </w:rPr>
            </w:pPr>
            <w:r w:rsidRPr="00176253">
              <w:rPr>
                <w:rFonts w:cs="Arial"/>
                <w:b/>
                <w:sz w:val="21"/>
                <w:szCs w:val="21"/>
              </w:rPr>
              <w:t>Date / time</w:t>
            </w:r>
          </w:p>
        </w:tc>
      </w:tr>
      <w:tr w:rsidR="007A17CF" w:rsidRPr="00176253" w14:paraId="4457BB8E" w14:textId="77777777" w:rsidTr="00BF4159">
        <w:trPr>
          <w:jc w:val="center"/>
        </w:trPr>
        <w:tc>
          <w:tcPr>
            <w:tcW w:w="6345" w:type="dxa"/>
            <w:shd w:val="clear" w:color="auto" w:fill="auto"/>
          </w:tcPr>
          <w:p w14:paraId="25A6DBBF" w14:textId="77777777" w:rsidR="007A17CF" w:rsidRPr="00176253" w:rsidRDefault="008971E4" w:rsidP="008971E4">
            <w:pPr>
              <w:spacing w:before="0"/>
              <w:rPr>
                <w:rFonts w:cs="Arial"/>
                <w:sz w:val="21"/>
                <w:szCs w:val="21"/>
              </w:rPr>
            </w:pPr>
            <w:r w:rsidRPr="00176253">
              <w:rPr>
                <w:rFonts w:cs="Arial"/>
                <w:sz w:val="21"/>
                <w:szCs w:val="21"/>
              </w:rPr>
              <w:lastRenderedPageBreak/>
              <w:t>RFP Issued to bidding suppliers</w:t>
            </w:r>
          </w:p>
        </w:tc>
        <w:tc>
          <w:tcPr>
            <w:tcW w:w="2900" w:type="dxa"/>
            <w:shd w:val="clear" w:color="auto" w:fill="auto"/>
          </w:tcPr>
          <w:p w14:paraId="0D48FE7D" w14:textId="5D5E9347" w:rsidR="007A17CF" w:rsidRPr="00176253" w:rsidRDefault="00D04D00" w:rsidP="007A17CF">
            <w:pPr>
              <w:spacing w:before="0"/>
              <w:rPr>
                <w:rFonts w:cs="Arial"/>
                <w:sz w:val="21"/>
                <w:szCs w:val="21"/>
              </w:rPr>
            </w:pPr>
            <w:r>
              <w:rPr>
                <w:rFonts w:cs="Arial"/>
                <w:sz w:val="21"/>
                <w:szCs w:val="21"/>
              </w:rPr>
              <w:t>3.11.2020</w:t>
            </w:r>
          </w:p>
        </w:tc>
      </w:tr>
      <w:tr w:rsidR="007A17CF" w:rsidRPr="00176253" w14:paraId="11D5FE3C" w14:textId="77777777" w:rsidTr="00BF4159">
        <w:trPr>
          <w:jc w:val="center"/>
        </w:trPr>
        <w:tc>
          <w:tcPr>
            <w:tcW w:w="6345" w:type="dxa"/>
            <w:shd w:val="clear" w:color="auto" w:fill="auto"/>
          </w:tcPr>
          <w:p w14:paraId="74C30EA0" w14:textId="77777777" w:rsidR="007A17CF" w:rsidRPr="00176253" w:rsidRDefault="007A17CF" w:rsidP="007A17CF">
            <w:pPr>
              <w:spacing w:before="0"/>
              <w:rPr>
                <w:rFonts w:cs="Arial"/>
                <w:sz w:val="21"/>
                <w:szCs w:val="21"/>
              </w:rPr>
            </w:pPr>
            <w:r w:rsidRPr="00176253">
              <w:rPr>
                <w:rFonts w:cs="Arial"/>
                <w:sz w:val="21"/>
                <w:szCs w:val="21"/>
              </w:rPr>
              <w:t>Deadline for clarification questions (</w:t>
            </w:r>
            <w:r w:rsidRPr="00176253">
              <w:rPr>
                <w:rFonts w:cs="Arial"/>
                <w:b/>
                <w:sz w:val="21"/>
                <w:szCs w:val="21"/>
              </w:rPr>
              <w:t>Clarification Deadline</w:t>
            </w:r>
            <w:r w:rsidRPr="00176253">
              <w:rPr>
                <w:rFonts w:cs="Arial"/>
                <w:sz w:val="21"/>
                <w:szCs w:val="21"/>
              </w:rPr>
              <w:t xml:space="preserve">) </w:t>
            </w:r>
          </w:p>
        </w:tc>
        <w:tc>
          <w:tcPr>
            <w:tcW w:w="2900" w:type="dxa"/>
            <w:shd w:val="clear" w:color="auto" w:fill="auto"/>
          </w:tcPr>
          <w:p w14:paraId="7A14FA5F" w14:textId="47267A90" w:rsidR="007A17CF" w:rsidRPr="00176253" w:rsidRDefault="00D04D00" w:rsidP="007A17CF">
            <w:pPr>
              <w:spacing w:before="0"/>
              <w:rPr>
                <w:rFonts w:cs="Arial"/>
                <w:sz w:val="21"/>
                <w:szCs w:val="21"/>
              </w:rPr>
            </w:pPr>
            <w:r>
              <w:rPr>
                <w:rFonts w:cs="Arial"/>
                <w:sz w:val="21"/>
                <w:szCs w:val="21"/>
              </w:rPr>
              <w:t>9.11</w:t>
            </w:r>
            <w:r w:rsidR="009E12AA">
              <w:rPr>
                <w:rFonts w:cs="Arial"/>
                <w:sz w:val="21"/>
                <w:szCs w:val="21"/>
              </w:rPr>
              <w:t>.2020</w:t>
            </w:r>
          </w:p>
        </w:tc>
      </w:tr>
      <w:tr w:rsidR="007A17CF" w:rsidRPr="00176253" w14:paraId="3860FA75" w14:textId="77777777" w:rsidTr="00BF4159">
        <w:trPr>
          <w:jc w:val="center"/>
        </w:trPr>
        <w:tc>
          <w:tcPr>
            <w:tcW w:w="6345" w:type="dxa"/>
            <w:shd w:val="clear" w:color="auto" w:fill="auto"/>
          </w:tcPr>
          <w:p w14:paraId="5986F0AD" w14:textId="77777777" w:rsidR="007A17CF" w:rsidRPr="00176253" w:rsidRDefault="007A17CF" w:rsidP="007A17CF">
            <w:pPr>
              <w:spacing w:before="0"/>
              <w:rPr>
                <w:rFonts w:cs="Arial"/>
                <w:sz w:val="21"/>
                <w:szCs w:val="21"/>
              </w:rPr>
            </w:pPr>
            <w:r w:rsidRPr="00176253">
              <w:rPr>
                <w:rFonts w:cs="Arial"/>
                <w:sz w:val="21"/>
                <w:szCs w:val="21"/>
              </w:rPr>
              <w:t>British Council to respond to clarification questions</w:t>
            </w:r>
          </w:p>
        </w:tc>
        <w:tc>
          <w:tcPr>
            <w:tcW w:w="2900" w:type="dxa"/>
            <w:shd w:val="clear" w:color="auto" w:fill="auto"/>
          </w:tcPr>
          <w:p w14:paraId="28CC157C" w14:textId="1045047B" w:rsidR="007A17CF" w:rsidRPr="00176253" w:rsidRDefault="00D04D00" w:rsidP="007A17CF">
            <w:pPr>
              <w:spacing w:before="0"/>
              <w:rPr>
                <w:rFonts w:cs="Arial"/>
                <w:sz w:val="21"/>
                <w:szCs w:val="21"/>
              </w:rPr>
            </w:pPr>
            <w:r>
              <w:rPr>
                <w:rFonts w:cs="Arial"/>
                <w:sz w:val="21"/>
                <w:szCs w:val="21"/>
              </w:rPr>
              <w:t>10</w:t>
            </w:r>
            <w:r w:rsidR="009E12AA">
              <w:rPr>
                <w:rFonts w:cs="Arial"/>
                <w:sz w:val="21"/>
                <w:szCs w:val="21"/>
              </w:rPr>
              <w:t>.1</w:t>
            </w:r>
            <w:r w:rsidR="002D7F08">
              <w:rPr>
                <w:rFonts w:cs="Arial"/>
                <w:sz w:val="21"/>
                <w:szCs w:val="21"/>
              </w:rPr>
              <w:t>1</w:t>
            </w:r>
            <w:r w:rsidR="009E12AA">
              <w:rPr>
                <w:rFonts w:cs="Arial"/>
                <w:sz w:val="21"/>
                <w:szCs w:val="21"/>
              </w:rPr>
              <w:t>.2020</w:t>
            </w:r>
          </w:p>
        </w:tc>
      </w:tr>
      <w:tr w:rsidR="007A17CF" w:rsidRPr="00176253" w14:paraId="5153491E" w14:textId="77777777" w:rsidTr="00BF4159">
        <w:trPr>
          <w:jc w:val="center"/>
        </w:trPr>
        <w:tc>
          <w:tcPr>
            <w:tcW w:w="6345" w:type="dxa"/>
            <w:shd w:val="clear" w:color="auto" w:fill="auto"/>
          </w:tcPr>
          <w:p w14:paraId="7B752E1F" w14:textId="77777777" w:rsidR="007A17CF" w:rsidRPr="00176253" w:rsidRDefault="007A17CF" w:rsidP="008971E4">
            <w:pPr>
              <w:spacing w:before="0"/>
              <w:rPr>
                <w:rFonts w:cs="Arial"/>
                <w:sz w:val="21"/>
                <w:szCs w:val="21"/>
              </w:rPr>
            </w:pPr>
            <w:r w:rsidRPr="00176253">
              <w:rPr>
                <w:rFonts w:cs="Arial"/>
                <w:sz w:val="21"/>
                <w:szCs w:val="21"/>
              </w:rPr>
              <w:t xml:space="preserve">Deadline for submission of </w:t>
            </w:r>
            <w:r w:rsidR="008971E4" w:rsidRPr="00176253">
              <w:rPr>
                <w:rFonts w:cs="Arial"/>
                <w:sz w:val="21"/>
                <w:szCs w:val="21"/>
              </w:rPr>
              <w:t>RFP</w:t>
            </w:r>
            <w:r w:rsidRPr="00176253">
              <w:rPr>
                <w:rFonts w:cs="Arial"/>
                <w:sz w:val="21"/>
                <w:szCs w:val="21"/>
              </w:rPr>
              <w:t xml:space="preserve"> responses by potential suppliers (</w:t>
            </w:r>
            <w:r w:rsidRPr="00176253">
              <w:rPr>
                <w:rFonts w:cs="Arial"/>
                <w:b/>
                <w:sz w:val="21"/>
                <w:szCs w:val="21"/>
              </w:rPr>
              <w:t>Response Deadline</w:t>
            </w:r>
            <w:r w:rsidRPr="00176253">
              <w:rPr>
                <w:rFonts w:cs="Arial"/>
                <w:sz w:val="21"/>
                <w:szCs w:val="21"/>
              </w:rPr>
              <w:t xml:space="preserve">) </w:t>
            </w:r>
          </w:p>
        </w:tc>
        <w:tc>
          <w:tcPr>
            <w:tcW w:w="2900" w:type="dxa"/>
            <w:shd w:val="clear" w:color="auto" w:fill="auto"/>
          </w:tcPr>
          <w:p w14:paraId="59775060" w14:textId="42C9958F" w:rsidR="007A17CF" w:rsidRPr="00176253" w:rsidRDefault="00D04D00" w:rsidP="007A17CF">
            <w:pPr>
              <w:spacing w:before="0"/>
              <w:rPr>
                <w:rFonts w:cs="Arial"/>
                <w:sz w:val="21"/>
                <w:szCs w:val="21"/>
              </w:rPr>
            </w:pPr>
            <w:r>
              <w:rPr>
                <w:rFonts w:cs="Arial"/>
                <w:sz w:val="21"/>
                <w:szCs w:val="21"/>
              </w:rPr>
              <w:t>13</w:t>
            </w:r>
            <w:r w:rsidR="002D7F08">
              <w:rPr>
                <w:rFonts w:cs="Arial"/>
                <w:sz w:val="21"/>
                <w:szCs w:val="21"/>
              </w:rPr>
              <w:t>.11</w:t>
            </w:r>
            <w:r w:rsidR="009E12AA">
              <w:rPr>
                <w:rFonts w:cs="Arial"/>
                <w:sz w:val="21"/>
                <w:szCs w:val="21"/>
              </w:rPr>
              <w:t>.2020</w:t>
            </w:r>
          </w:p>
        </w:tc>
      </w:tr>
      <w:tr w:rsidR="007A17CF" w:rsidRPr="00176253" w14:paraId="3142A972" w14:textId="77777777" w:rsidTr="00BF4159">
        <w:trPr>
          <w:jc w:val="center"/>
        </w:trPr>
        <w:tc>
          <w:tcPr>
            <w:tcW w:w="6345" w:type="dxa"/>
            <w:shd w:val="clear" w:color="auto" w:fill="auto"/>
          </w:tcPr>
          <w:p w14:paraId="0328E05D" w14:textId="77777777" w:rsidR="007A17CF" w:rsidRPr="00176253" w:rsidRDefault="008971E4" w:rsidP="007A17CF">
            <w:pPr>
              <w:spacing w:before="0"/>
              <w:rPr>
                <w:rFonts w:cs="Arial"/>
                <w:sz w:val="21"/>
                <w:szCs w:val="21"/>
              </w:rPr>
            </w:pPr>
            <w:r w:rsidRPr="00176253">
              <w:rPr>
                <w:rFonts w:cs="Arial"/>
                <w:sz w:val="21"/>
                <w:szCs w:val="21"/>
              </w:rPr>
              <w:t>Final Decision</w:t>
            </w:r>
          </w:p>
        </w:tc>
        <w:tc>
          <w:tcPr>
            <w:tcW w:w="2900" w:type="dxa"/>
            <w:shd w:val="clear" w:color="auto" w:fill="auto"/>
          </w:tcPr>
          <w:p w14:paraId="523408CE" w14:textId="7D5B68F0" w:rsidR="007A17CF" w:rsidRPr="00176253" w:rsidRDefault="00D04D00" w:rsidP="007A17CF">
            <w:pPr>
              <w:spacing w:before="0"/>
              <w:rPr>
                <w:rFonts w:cs="Arial"/>
                <w:sz w:val="21"/>
                <w:szCs w:val="21"/>
              </w:rPr>
            </w:pPr>
            <w:r>
              <w:rPr>
                <w:rFonts w:cs="Arial"/>
                <w:sz w:val="21"/>
                <w:szCs w:val="21"/>
              </w:rPr>
              <w:t>17</w:t>
            </w:r>
            <w:r w:rsidR="002D7F08">
              <w:rPr>
                <w:rFonts w:cs="Arial"/>
                <w:sz w:val="21"/>
                <w:szCs w:val="21"/>
              </w:rPr>
              <w:t>.11</w:t>
            </w:r>
            <w:r w:rsidR="00093886">
              <w:rPr>
                <w:rFonts w:cs="Arial"/>
                <w:sz w:val="21"/>
                <w:szCs w:val="21"/>
              </w:rPr>
              <w:t>.2020</w:t>
            </w:r>
          </w:p>
        </w:tc>
      </w:tr>
      <w:tr w:rsidR="007A17CF" w:rsidRPr="00176253" w14:paraId="24EA2B23" w14:textId="77777777" w:rsidTr="00BF4159">
        <w:trPr>
          <w:jc w:val="center"/>
        </w:trPr>
        <w:tc>
          <w:tcPr>
            <w:tcW w:w="6345" w:type="dxa"/>
            <w:shd w:val="clear" w:color="auto" w:fill="auto"/>
          </w:tcPr>
          <w:p w14:paraId="656B4664" w14:textId="77777777" w:rsidR="007A17CF" w:rsidRPr="00176253" w:rsidRDefault="007A17CF" w:rsidP="007A17CF">
            <w:pPr>
              <w:spacing w:before="0"/>
              <w:rPr>
                <w:rFonts w:cs="Arial"/>
                <w:sz w:val="21"/>
                <w:szCs w:val="21"/>
              </w:rPr>
            </w:pPr>
            <w:r w:rsidRPr="00176253">
              <w:rPr>
                <w:rFonts w:cs="Arial"/>
                <w:sz w:val="21"/>
                <w:szCs w:val="21"/>
              </w:rPr>
              <w:t>Contract concluded with winning supplier</w:t>
            </w:r>
          </w:p>
        </w:tc>
        <w:tc>
          <w:tcPr>
            <w:tcW w:w="2900" w:type="dxa"/>
            <w:shd w:val="clear" w:color="auto" w:fill="auto"/>
          </w:tcPr>
          <w:p w14:paraId="5F784B35" w14:textId="36D5B0C8" w:rsidR="007A17CF" w:rsidRPr="00176253" w:rsidRDefault="00D04D00" w:rsidP="007A17CF">
            <w:pPr>
              <w:spacing w:before="0"/>
              <w:rPr>
                <w:rFonts w:cs="Arial"/>
                <w:sz w:val="21"/>
                <w:szCs w:val="21"/>
              </w:rPr>
            </w:pPr>
            <w:r>
              <w:rPr>
                <w:rFonts w:cs="Arial"/>
                <w:sz w:val="21"/>
                <w:szCs w:val="21"/>
              </w:rPr>
              <w:t>24</w:t>
            </w:r>
            <w:r w:rsidR="00093886">
              <w:rPr>
                <w:rFonts w:cs="Arial"/>
                <w:sz w:val="21"/>
                <w:szCs w:val="21"/>
              </w:rPr>
              <w:t>.</w:t>
            </w:r>
            <w:r w:rsidR="002D7F08">
              <w:rPr>
                <w:rFonts w:cs="Arial"/>
                <w:sz w:val="21"/>
                <w:szCs w:val="21"/>
              </w:rPr>
              <w:t>11.</w:t>
            </w:r>
            <w:r w:rsidR="00093886">
              <w:rPr>
                <w:rFonts w:cs="Arial"/>
                <w:sz w:val="21"/>
                <w:szCs w:val="21"/>
              </w:rPr>
              <w:t>2020</w:t>
            </w:r>
          </w:p>
        </w:tc>
      </w:tr>
      <w:tr w:rsidR="007A17CF" w:rsidRPr="00176253" w14:paraId="06E0577E" w14:textId="77777777" w:rsidTr="00BF4159">
        <w:trPr>
          <w:jc w:val="center"/>
        </w:trPr>
        <w:tc>
          <w:tcPr>
            <w:tcW w:w="6345" w:type="dxa"/>
            <w:shd w:val="clear" w:color="auto" w:fill="auto"/>
          </w:tcPr>
          <w:p w14:paraId="4685B35C" w14:textId="77777777" w:rsidR="007A17CF" w:rsidRPr="00176253" w:rsidRDefault="007A17CF" w:rsidP="007A17CF">
            <w:pPr>
              <w:spacing w:before="0"/>
              <w:rPr>
                <w:rFonts w:cs="Arial"/>
                <w:sz w:val="21"/>
                <w:szCs w:val="21"/>
              </w:rPr>
            </w:pPr>
            <w:r w:rsidRPr="00176253">
              <w:rPr>
                <w:rFonts w:cs="Arial"/>
                <w:sz w:val="21"/>
                <w:szCs w:val="21"/>
              </w:rPr>
              <w:t>Contract start date</w:t>
            </w:r>
          </w:p>
        </w:tc>
        <w:tc>
          <w:tcPr>
            <w:tcW w:w="2900" w:type="dxa"/>
            <w:shd w:val="clear" w:color="auto" w:fill="auto"/>
          </w:tcPr>
          <w:p w14:paraId="123E9B81" w14:textId="14E58FEE" w:rsidR="007A17CF" w:rsidRPr="00176253" w:rsidRDefault="002D7F08" w:rsidP="007A17CF">
            <w:pPr>
              <w:spacing w:before="0"/>
              <w:rPr>
                <w:rFonts w:cs="Arial"/>
                <w:sz w:val="21"/>
                <w:szCs w:val="21"/>
              </w:rPr>
            </w:pPr>
            <w:r>
              <w:rPr>
                <w:rFonts w:cs="Arial"/>
                <w:sz w:val="21"/>
                <w:szCs w:val="21"/>
              </w:rPr>
              <w:t>1.12</w:t>
            </w:r>
            <w:r w:rsidR="00093886">
              <w:rPr>
                <w:rFonts w:cs="Arial"/>
                <w:sz w:val="21"/>
                <w:szCs w:val="21"/>
              </w:rPr>
              <w:t>.2020</w:t>
            </w:r>
            <w:r>
              <w:rPr>
                <w:rFonts w:cs="Arial"/>
                <w:sz w:val="21"/>
                <w:szCs w:val="21"/>
              </w:rPr>
              <w:t xml:space="preserve"> or later</w:t>
            </w:r>
          </w:p>
        </w:tc>
      </w:tr>
    </w:tbl>
    <w:p w14:paraId="541888B4" w14:textId="77777777" w:rsidR="007A17CF" w:rsidRPr="00176253" w:rsidRDefault="007A17CF" w:rsidP="007A17CF">
      <w:pPr>
        <w:rPr>
          <w:rFonts w:cs="Arial"/>
          <w:b/>
          <w:sz w:val="24"/>
          <w:szCs w:val="24"/>
        </w:rPr>
      </w:pPr>
      <w:r w:rsidRPr="00176253">
        <w:rPr>
          <w:rFonts w:cs="Arial"/>
          <w:b/>
          <w:sz w:val="24"/>
          <w:szCs w:val="24"/>
        </w:rPr>
        <w:t xml:space="preserve">12 </w:t>
      </w:r>
      <w:r w:rsidRPr="00176253">
        <w:rPr>
          <w:rFonts w:cs="Arial"/>
          <w:b/>
          <w:sz w:val="24"/>
          <w:szCs w:val="24"/>
        </w:rPr>
        <w:tab/>
        <w:t>Instructions for Responding</w:t>
      </w:r>
    </w:p>
    <w:p w14:paraId="4C414C76" w14:textId="746FD9AB" w:rsidR="007A17CF" w:rsidRPr="00176253" w:rsidRDefault="007A17CF" w:rsidP="008971E4">
      <w:pPr>
        <w:rPr>
          <w:rFonts w:cs="Arial"/>
          <w:sz w:val="21"/>
          <w:szCs w:val="21"/>
        </w:rPr>
      </w:pPr>
      <w:r w:rsidRPr="00176253">
        <w:rPr>
          <w:rFonts w:cs="Arial"/>
          <w:sz w:val="21"/>
          <w:szCs w:val="21"/>
        </w:rPr>
        <w:t xml:space="preserve">12.1 The documents that must be submitted to form your tender response are listed at </w:t>
      </w:r>
      <w:r w:rsidR="0035623D" w:rsidRPr="00176253">
        <w:rPr>
          <w:rFonts w:cs="Arial"/>
          <w:sz w:val="21"/>
          <w:szCs w:val="21"/>
        </w:rPr>
        <w:t xml:space="preserve">Part </w:t>
      </w:r>
      <w:r w:rsidR="0035623D" w:rsidRPr="0038764B">
        <w:rPr>
          <w:rFonts w:cs="Arial"/>
          <w:sz w:val="21"/>
          <w:szCs w:val="21"/>
        </w:rPr>
        <w:t>[2]</w:t>
      </w:r>
      <w:r w:rsidR="0035623D" w:rsidRPr="00176253">
        <w:rPr>
          <w:rFonts w:cs="Arial"/>
          <w:sz w:val="21"/>
          <w:szCs w:val="21"/>
        </w:rPr>
        <w:t xml:space="preserve"> (Submission Checklist) of Annex </w:t>
      </w:r>
      <w:r w:rsidR="0038764B">
        <w:rPr>
          <w:rFonts w:cs="Arial"/>
          <w:sz w:val="21"/>
          <w:szCs w:val="21"/>
        </w:rPr>
        <w:t>2</w:t>
      </w:r>
      <w:r w:rsidR="0035623D" w:rsidRPr="00176253">
        <w:rPr>
          <w:rFonts w:cs="Arial"/>
          <w:sz w:val="21"/>
          <w:szCs w:val="21"/>
        </w:rPr>
        <w:t xml:space="preserve"> (Supplier Response) </w:t>
      </w:r>
      <w:r w:rsidRPr="00176253">
        <w:rPr>
          <w:rFonts w:cs="Arial"/>
          <w:sz w:val="21"/>
          <w:szCs w:val="21"/>
        </w:rPr>
        <w:t xml:space="preserve">to this </w:t>
      </w:r>
      <w:r w:rsidR="008971E4" w:rsidRPr="00176253">
        <w:rPr>
          <w:rFonts w:cs="Arial"/>
          <w:sz w:val="21"/>
          <w:szCs w:val="21"/>
        </w:rPr>
        <w:t>RFP</w:t>
      </w:r>
      <w:r w:rsidRPr="00176253">
        <w:rPr>
          <w:rFonts w:cs="Arial"/>
          <w:sz w:val="21"/>
          <w:szCs w:val="21"/>
        </w:rPr>
        <w:t xml:space="preserve">. All documents required as part of your tender response should be submitted to </w:t>
      </w:r>
      <w:hyperlink r:id="rId17" w:history="1">
        <w:r w:rsidR="00846898" w:rsidRPr="004756A2">
          <w:rPr>
            <w:rStyle w:val="Hyperlink"/>
            <w:rFonts w:cs="Arial"/>
            <w:sz w:val="21"/>
            <w:szCs w:val="21"/>
          </w:rPr>
          <w:t>adam.edmett@britishcouncil.org</w:t>
        </w:r>
      </w:hyperlink>
      <w:r w:rsidR="00846898">
        <w:rPr>
          <w:rFonts w:cs="Arial"/>
          <w:sz w:val="21"/>
          <w:szCs w:val="21"/>
        </w:rPr>
        <w:t xml:space="preserve"> </w:t>
      </w:r>
      <w:r w:rsidR="00674643" w:rsidRPr="00176253">
        <w:rPr>
          <w:rFonts w:cs="Arial"/>
          <w:sz w:val="21"/>
          <w:szCs w:val="21"/>
        </w:rPr>
        <w:t xml:space="preserve">by the </w:t>
      </w:r>
      <w:r w:rsidRPr="00176253">
        <w:rPr>
          <w:rFonts w:cs="Arial"/>
          <w:sz w:val="21"/>
          <w:szCs w:val="21"/>
        </w:rPr>
        <w:t xml:space="preserve">Response Deadline, as set out in the Timescales section of this </w:t>
      </w:r>
      <w:r w:rsidR="008971E4" w:rsidRPr="00176253">
        <w:rPr>
          <w:rFonts w:cs="Arial"/>
          <w:sz w:val="21"/>
          <w:szCs w:val="21"/>
        </w:rPr>
        <w:t>RFP</w:t>
      </w:r>
      <w:r w:rsidRPr="00176253">
        <w:rPr>
          <w:rFonts w:cs="Arial"/>
          <w:sz w:val="21"/>
          <w:szCs w:val="21"/>
        </w:rPr>
        <w:t>.</w:t>
      </w:r>
    </w:p>
    <w:p w14:paraId="001F3A5D" w14:textId="77777777" w:rsidR="007A17CF" w:rsidRPr="00176253" w:rsidRDefault="007A17CF" w:rsidP="00ED3D84">
      <w:pPr>
        <w:rPr>
          <w:rFonts w:cs="Arial"/>
          <w:sz w:val="21"/>
          <w:szCs w:val="21"/>
        </w:rPr>
      </w:pPr>
      <w:r w:rsidRPr="00176253">
        <w:rPr>
          <w:rFonts w:cs="Arial"/>
          <w:sz w:val="21"/>
          <w:szCs w:val="21"/>
        </w:rPr>
        <w:t xml:space="preserve">12.2 The following requirements should be complied with when summiting your response to this </w:t>
      </w:r>
      <w:r w:rsidR="00ED3D84" w:rsidRPr="00176253">
        <w:rPr>
          <w:rFonts w:cs="Arial"/>
          <w:sz w:val="21"/>
          <w:szCs w:val="21"/>
        </w:rPr>
        <w:t>RFP</w:t>
      </w:r>
      <w:r w:rsidRPr="00176253">
        <w:rPr>
          <w:rFonts w:cs="Arial"/>
          <w:sz w:val="21"/>
          <w:szCs w:val="21"/>
        </w:rPr>
        <w:t>:</w:t>
      </w:r>
    </w:p>
    <w:p w14:paraId="490EC00D" w14:textId="77777777" w:rsidR="007A17CF" w:rsidRPr="00176253" w:rsidRDefault="007A17CF" w:rsidP="007A17CF">
      <w:pPr>
        <w:numPr>
          <w:ilvl w:val="0"/>
          <w:numId w:val="48"/>
        </w:numPr>
        <w:spacing w:before="0"/>
        <w:rPr>
          <w:rFonts w:cs="Arial"/>
          <w:sz w:val="21"/>
          <w:szCs w:val="21"/>
        </w:rPr>
      </w:pPr>
      <w:r w:rsidRPr="00176253">
        <w:rPr>
          <w:rFonts w:cs="Arial"/>
          <w:sz w:val="21"/>
          <w:szCs w:val="21"/>
        </w:rPr>
        <w:t xml:space="preserve">Please ensure that you send your submission in good time to prevent issues with technology – late tender responses may </w:t>
      </w:r>
      <w:proofErr w:type="gramStart"/>
      <w:r w:rsidRPr="00176253">
        <w:rPr>
          <w:rFonts w:cs="Arial"/>
          <w:sz w:val="21"/>
          <w:szCs w:val="21"/>
        </w:rPr>
        <w:t>rejected</w:t>
      </w:r>
      <w:proofErr w:type="gramEnd"/>
      <w:r w:rsidRPr="00176253">
        <w:rPr>
          <w:rFonts w:cs="Arial"/>
          <w:sz w:val="21"/>
          <w:szCs w:val="21"/>
        </w:rPr>
        <w:t xml:space="preserve"> by the British Council.</w:t>
      </w:r>
    </w:p>
    <w:p w14:paraId="55EA8A64" w14:textId="77777777" w:rsidR="007A17CF" w:rsidRPr="00176253" w:rsidRDefault="007A17CF" w:rsidP="00AB0467">
      <w:pPr>
        <w:numPr>
          <w:ilvl w:val="0"/>
          <w:numId w:val="48"/>
        </w:numPr>
        <w:spacing w:before="0"/>
        <w:rPr>
          <w:rFonts w:cs="Arial"/>
          <w:sz w:val="21"/>
          <w:szCs w:val="21"/>
        </w:rPr>
      </w:pPr>
      <w:r w:rsidRPr="00176253">
        <w:rPr>
          <w:rFonts w:cs="Arial"/>
          <w:sz w:val="21"/>
          <w:szCs w:val="21"/>
        </w:rPr>
        <w:t xml:space="preserve">Do not submit any additional supporting documentation with your </w:t>
      </w:r>
      <w:r w:rsidR="00AB0467" w:rsidRPr="00176253">
        <w:rPr>
          <w:rFonts w:cs="Arial"/>
          <w:sz w:val="21"/>
          <w:szCs w:val="21"/>
        </w:rPr>
        <w:t>RFP</w:t>
      </w:r>
      <w:r w:rsidRPr="00176253">
        <w:rPr>
          <w:rFonts w:cs="Arial"/>
          <w:sz w:val="21"/>
          <w:szCs w:val="21"/>
        </w:rPr>
        <w:t xml:space="preserve"> response except where specifically requested to do so as part of this </w:t>
      </w:r>
      <w:r w:rsidR="00AB0467" w:rsidRPr="00176253">
        <w:rPr>
          <w:rFonts w:cs="Arial"/>
          <w:sz w:val="21"/>
          <w:szCs w:val="21"/>
        </w:rPr>
        <w:t>RFP</w:t>
      </w:r>
      <w:r w:rsidRPr="00176253">
        <w:rPr>
          <w:rFonts w:cs="Arial"/>
          <w:sz w:val="21"/>
          <w:szCs w:val="21"/>
        </w:rPr>
        <w:t xml:space="preserve">. PDF, JPG, PPT, Word and Excel formats can be used for any additional supporting documentation (other formats should not be used without the prior written approval of the British Council). </w:t>
      </w:r>
    </w:p>
    <w:p w14:paraId="21CBF420" w14:textId="77777777" w:rsidR="007A17CF" w:rsidRPr="00176253" w:rsidRDefault="007A17CF" w:rsidP="007A17CF">
      <w:pPr>
        <w:numPr>
          <w:ilvl w:val="0"/>
          <w:numId w:val="48"/>
        </w:numPr>
        <w:spacing w:before="0"/>
        <w:rPr>
          <w:rFonts w:cs="Arial"/>
          <w:sz w:val="21"/>
          <w:szCs w:val="21"/>
        </w:rPr>
      </w:pPr>
      <w:r w:rsidRPr="00176253">
        <w:rPr>
          <w:rFonts w:cs="Arial"/>
          <w:sz w:val="21"/>
          <w:szCs w:val="21"/>
        </w:rPr>
        <w:t>All attachments/supporting documentation should be provided separately to your main tender response and clearly labelled to make it clear as to which part of your tender response it relates.</w:t>
      </w:r>
    </w:p>
    <w:p w14:paraId="28612247" w14:textId="77777777" w:rsidR="007A17CF" w:rsidRPr="00176253" w:rsidRDefault="007A17CF" w:rsidP="007A17CF">
      <w:pPr>
        <w:numPr>
          <w:ilvl w:val="0"/>
          <w:numId w:val="48"/>
        </w:numPr>
        <w:spacing w:before="0"/>
        <w:rPr>
          <w:rFonts w:cs="Arial"/>
          <w:sz w:val="21"/>
          <w:szCs w:val="21"/>
        </w:rPr>
      </w:pPr>
      <w:r w:rsidRPr="00176253">
        <w:rPr>
          <w:rFonts w:cs="Arial"/>
          <w:sz w:val="21"/>
          <w:szCs w:val="21"/>
        </w:rPr>
        <w:t xml:space="preserve">If you submit a generic policy / </w:t>
      </w:r>
      <w:proofErr w:type="gramStart"/>
      <w:r w:rsidRPr="00176253">
        <w:rPr>
          <w:rFonts w:cs="Arial"/>
          <w:sz w:val="21"/>
          <w:szCs w:val="21"/>
        </w:rPr>
        <w:t>document</w:t>
      </w:r>
      <w:proofErr w:type="gramEnd"/>
      <w:r w:rsidRPr="00176253">
        <w:rPr>
          <w:rFonts w:cs="Arial"/>
          <w:sz w:val="21"/>
          <w:szCs w:val="21"/>
        </w:rPr>
        <w:t xml:space="preserve"> you must indicate the page and paragraph reference that is relevant to a particular part of your tender response. </w:t>
      </w:r>
    </w:p>
    <w:p w14:paraId="316CCF8A" w14:textId="77777777" w:rsidR="007A17CF" w:rsidRPr="00176253" w:rsidRDefault="007A17CF" w:rsidP="00AB0467">
      <w:pPr>
        <w:numPr>
          <w:ilvl w:val="0"/>
          <w:numId w:val="48"/>
        </w:numPr>
        <w:spacing w:before="0"/>
        <w:rPr>
          <w:rFonts w:cs="Arial"/>
          <w:sz w:val="21"/>
          <w:szCs w:val="21"/>
        </w:rPr>
      </w:pPr>
      <w:r w:rsidRPr="00176253">
        <w:rPr>
          <w:rFonts w:cs="Arial"/>
          <w:sz w:val="21"/>
          <w:szCs w:val="21"/>
        </w:rPr>
        <w:t xml:space="preserve">Unless otherwise stated as part of this </w:t>
      </w:r>
      <w:r w:rsidR="00AB0467" w:rsidRPr="00176253">
        <w:rPr>
          <w:rFonts w:cs="Arial"/>
          <w:sz w:val="21"/>
          <w:szCs w:val="21"/>
        </w:rPr>
        <w:t>RFP</w:t>
      </w:r>
      <w:r w:rsidRPr="00176253">
        <w:rPr>
          <w:rFonts w:cs="Arial"/>
          <w:sz w:val="21"/>
          <w:szCs w:val="21"/>
        </w:rPr>
        <w:t xml:space="preserve"> or its Annexes, all tender responses should be in the format of the relevant British Council requirement with your response to that requirement inserted underneath. </w:t>
      </w:r>
    </w:p>
    <w:p w14:paraId="3662C17E" w14:textId="77777777" w:rsidR="007A17CF" w:rsidRPr="00176253" w:rsidRDefault="007A17CF" w:rsidP="007A17CF">
      <w:pPr>
        <w:numPr>
          <w:ilvl w:val="0"/>
          <w:numId w:val="48"/>
        </w:numPr>
        <w:spacing w:before="0"/>
        <w:rPr>
          <w:rFonts w:cs="Arial"/>
          <w:sz w:val="21"/>
          <w:szCs w:val="21"/>
        </w:rPr>
      </w:pPr>
      <w:r w:rsidRPr="00176253">
        <w:rPr>
          <w:rFonts w:cs="Arial"/>
          <w:sz w:val="21"/>
          <w:szCs w:val="21"/>
        </w:rPr>
        <w:t>Where supporting evidence is requested as ‘or equivalent’ you must demonstrate such equivalence as part of your tender response.</w:t>
      </w:r>
    </w:p>
    <w:p w14:paraId="05A5C8E2" w14:textId="77777777" w:rsidR="007A17CF" w:rsidRPr="00176253" w:rsidRDefault="007A17CF" w:rsidP="007A17CF">
      <w:pPr>
        <w:numPr>
          <w:ilvl w:val="0"/>
          <w:numId w:val="48"/>
        </w:numPr>
        <w:spacing w:before="0"/>
        <w:rPr>
          <w:rFonts w:cs="Arial"/>
          <w:sz w:val="21"/>
          <w:szCs w:val="21"/>
        </w:rPr>
      </w:pPr>
      <w:r w:rsidRPr="00176253">
        <w:rPr>
          <w:rFonts w:cs="Arial"/>
          <w:sz w:val="21"/>
          <w:szCs w:val="21"/>
        </w:rPr>
        <w:t xml:space="preserve">Any deliberate alteration of a British Council requirement as part of your tender response will invalidate your tender response to that requirement and for evaluation purposes you shall be deemed not to have responded to that </w:t>
      </w:r>
      <w:proofErr w:type="gramStart"/>
      <w:r w:rsidRPr="00176253">
        <w:rPr>
          <w:rFonts w:cs="Arial"/>
          <w:sz w:val="21"/>
          <w:szCs w:val="21"/>
        </w:rPr>
        <w:t>particular requirement</w:t>
      </w:r>
      <w:proofErr w:type="gramEnd"/>
      <w:r w:rsidRPr="00176253">
        <w:rPr>
          <w:rFonts w:cs="Arial"/>
          <w:sz w:val="21"/>
          <w:szCs w:val="21"/>
        </w:rPr>
        <w:t>.</w:t>
      </w:r>
    </w:p>
    <w:p w14:paraId="44182BDE" w14:textId="77777777" w:rsidR="007A17CF" w:rsidRPr="00176253" w:rsidRDefault="007A17CF" w:rsidP="007A17CF">
      <w:pPr>
        <w:numPr>
          <w:ilvl w:val="0"/>
          <w:numId w:val="48"/>
        </w:numPr>
        <w:spacing w:before="0"/>
        <w:rPr>
          <w:rFonts w:cs="Arial"/>
          <w:sz w:val="21"/>
          <w:szCs w:val="21"/>
        </w:rPr>
      </w:pPr>
      <w:r w:rsidRPr="00176253">
        <w:rPr>
          <w:rFonts w:cs="Arial"/>
          <w:sz w:val="21"/>
          <w:szCs w:val="21"/>
        </w:rPr>
        <w:t>Responses should concise, unambiguous, and should directly address the requirement stated.</w:t>
      </w:r>
    </w:p>
    <w:p w14:paraId="6E57AC1A" w14:textId="77777777" w:rsidR="007A17CF" w:rsidRPr="00176253" w:rsidRDefault="007A17CF" w:rsidP="007A17CF">
      <w:pPr>
        <w:numPr>
          <w:ilvl w:val="0"/>
          <w:numId w:val="48"/>
        </w:numPr>
        <w:spacing w:before="0"/>
        <w:rPr>
          <w:rFonts w:cs="Arial"/>
          <w:sz w:val="21"/>
          <w:szCs w:val="21"/>
        </w:rPr>
      </w:pPr>
      <w:r w:rsidRPr="00176253">
        <w:rPr>
          <w:rFonts w:cs="Arial"/>
          <w:sz w:val="21"/>
          <w:szCs w:val="21"/>
        </w:rPr>
        <w:t xml:space="preserve">Your tender responses to the tender requirements and pricing will be incorporated into the Contract, as appropriate. </w:t>
      </w:r>
    </w:p>
    <w:p w14:paraId="34725416" w14:textId="77777777" w:rsidR="00BF4159" w:rsidRPr="00176253" w:rsidRDefault="00BF4159" w:rsidP="00BF4159">
      <w:pPr>
        <w:spacing w:before="0"/>
        <w:ind w:left="720"/>
        <w:rPr>
          <w:rFonts w:cs="Arial"/>
          <w:sz w:val="20"/>
        </w:rPr>
      </w:pPr>
    </w:p>
    <w:p w14:paraId="2110A689" w14:textId="77777777" w:rsidR="007A17CF" w:rsidRPr="00176253" w:rsidRDefault="007A17CF" w:rsidP="007A17CF">
      <w:pPr>
        <w:rPr>
          <w:rFonts w:cs="Arial"/>
          <w:b/>
          <w:sz w:val="24"/>
          <w:szCs w:val="24"/>
        </w:rPr>
      </w:pPr>
      <w:r w:rsidRPr="00176253">
        <w:rPr>
          <w:rFonts w:cs="Arial"/>
          <w:sz w:val="24"/>
          <w:szCs w:val="24"/>
        </w:rPr>
        <w:t xml:space="preserve"> </w:t>
      </w:r>
      <w:r w:rsidRPr="00176253">
        <w:rPr>
          <w:rFonts w:cs="Arial"/>
          <w:b/>
          <w:sz w:val="24"/>
          <w:szCs w:val="24"/>
        </w:rPr>
        <w:t xml:space="preserve">13 </w:t>
      </w:r>
      <w:r w:rsidRPr="00176253">
        <w:rPr>
          <w:rFonts w:cs="Arial"/>
          <w:b/>
          <w:sz w:val="24"/>
          <w:szCs w:val="24"/>
        </w:rPr>
        <w:tab/>
        <w:t>Clarification Requests</w:t>
      </w:r>
    </w:p>
    <w:p w14:paraId="16D1A7BE" w14:textId="0BA977C0" w:rsidR="007A17CF" w:rsidRPr="00176253" w:rsidRDefault="007A17CF" w:rsidP="00AB0467">
      <w:pPr>
        <w:rPr>
          <w:rFonts w:cs="Arial"/>
          <w:sz w:val="21"/>
          <w:szCs w:val="21"/>
        </w:rPr>
      </w:pPr>
      <w:r w:rsidRPr="00176253">
        <w:rPr>
          <w:rFonts w:cs="Arial"/>
          <w:sz w:val="21"/>
          <w:szCs w:val="21"/>
        </w:rPr>
        <w:lastRenderedPageBreak/>
        <w:t xml:space="preserve">13.1 </w:t>
      </w:r>
      <w:r w:rsidRPr="00176253">
        <w:rPr>
          <w:rFonts w:cs="Arial"/>
          <w:sz w:val="21"/>
          <w:szCs w:val="21"/>
        </w:rPr>
        <w:tab/>
        <w:t>All clarification requests should be submitted to</w:t>
      </w:r>
      <w:r w:rsidR="00CC70C3">
        <w:rPr>
          <w:rFonts w:cs="Arial"/>
          <w:sz w:val="21"/>
          <w:szCs w:val="21"/>
        </w:rPr>
        <w:t xml:space="preserve"> </w:t>
      </w:r>
      <w:hyperlink r:id="rId18" w:history="1">
        <w:r w:rsidR="009931AB" w:rsidRPr="004756A2">
          <w:rPr>
            <w:rStyle w:val="Hyperlink"/>
            <w:rFonts w:cs="Arial"/>
            <w:sz w:val="21"/>
            <w:szCs w:val="21"/>
          </w:rPr>
          <w:t>adam.edmett@britishcouncil.org</w:t>
        </w:r>
      </w:hyperlink>
      <w:r w:rsidR="00CC70C3">
        <w:rPr>
          <w:rFonts w:cs="Arial"/>
          <w:sz w:val="21"/>
          <w:szCs w:val="21"/>
        </w:rPr>
        <w:t xml:space="preserve"> </w:t>
      </w:r>
      <w:r w:rsidRPr="00176253">
        <w:rPr>
          <w:rFonts w:cs="Arial"/>
          <w:sz w:val="21"/>
          <w:szCs w:val="21"/>
        </w:rPr>
        <w:t xml:space="preserve">by the Clarification Deadline, as set out in the Timescales section of this </w:t>
      </w:r>
      <w:r w:rsidR="00AB0467" w:rsidRPr="00176253">
        <w:rPr>
          <w:rFonts w:cs="Arial"/>
          <w:sz w:val="21"/>
          <w:szCs w:val="21"/>
        </w:rPr>
        <w:t>RFP</w:t>
      </w:r>
      <w:r w:rsidRPr="00176253">
        <w:rPr>
          <w:rFonts w:cs="Arial"/>
          <w:sz w:val="21"/>
          <w:szCs w:val="21"/>
        </w:rPr>
        <w:t xml:space="preserve">. The British Council is under no obligation to respond to clarification requests received after the Clarification Deadline. </w:t>
      </w:r>
    </w:p>
    <w:p w14:paraId="041CF2ED" w14:textId="77777777" w:rsidR="007A17CF" w:rsidRPr="00176253" w:rsidRDefault="007A17CF" w:rsidP="00AB0467">
      <w:pPr>
        <w:rPr>
          <w:rFonts w:cs="Arial"/>
          <w:sz w:val="21"/>
          <w:szCs w:val="21"/>
        </w:rPr>
      </w:pPr>
      <w:r w:rsidRPr="00176253">
        <w:rPr>
          <w:rFonts w:cs="Arial"/>
          <w:sz w:val="21"/>
          <w:szCs w:val="21"/>
        </w:rPr>
        <w:t>13.2</w:t>
      </w:r>
      <w:r w:rsidRPr="00176253">
        <w:rPr>
          <w:rFonts w:cs="Arial"/>
          <w:sz w:val="21"/>
          <w:szCs w:val="21"/>
        </w:rPr>
        <w:tab/>
        <w:t xml:space="preserve">Any clarification requests should clearly reference the appropriate paragraph in the </w:t>
      </w:r>
      <w:r w:rsidR="00AB0467" w:rsidRPr="00176253">
        <w:rPr>
          <w:rFonts w:cs="Arial"/>
          <w:sz w:val="21"/>
          <w:szCs w:val="21"/>
        </w:rPr>
        <w:t>RFP</w:t>
      </w:r>
      <w:r w:rsidRPr="00176253">
        <w:rPr>
          <w:rFonts w:cs="Arial"/>
          <w:sz w:val="21"/>
          <w:szCs w:val="21"/>
        </w:rPr>
        <w:t xml:space="preserve"> documentation and, to the extent possible, should be aggregated rather than sent individually.</w:t>
      </w:r>
    </w:p>
    <w:p w14:paraId="65A02BD6" w14:textId="77777777" w:rsidR="007A17CF" w:rsidRPr="00176253" w:rsidRDefault="007A17CF" w:rsidP="007A17CF">
      <w:pPr>
        <w:rPr>
          <w:rFonts w:cs="Arial"/>
          <w:sz w:val="21"/>
          <w:szCs w:val="21"/>
        </w:rPr>
      </w:pPr>
      <w:r w:rsidRPr="00176253">
        <w:rPr>
          <w:rFonts w:cs="Arial"/>
          <w:sz w:val="21"/>
          <w:szCs w:val="21"/>
        </w:rPr>
        <w:t>13.3</w:t>
      </w:r>
      <w:r w:rsidRPr="00176253">
        <w:rPr>
          <w:rFonts w:cs="Arial"/>
          <w:sz w:val="21"/>
          <w:szCs w:val="21"/>
        </w:rP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14:paraId="4CBEA45B" w14:textId="77777777" w:rsidR="007A17CF" w:rsidRPr="00176253" w:rsidRDefault="007A17CF" w:rsidP="007A17CF">
      <w:pPr>
        <w:rPr>
          <w:rFonts w:cs="Arial"/>
          <w:sz w:val="21"/>
          <w:szCs w:val="21"/>
        </w:rPr>
      </w:pPr>
      <w:r w:rsidRPr="00176253">
        <w:rPr>
          <w:rFonts w:cs="Arial"/>
          <w:sz w:val="21"/>
          <w:szCs w:val="21"/>
        </w:rPr>
        <w:t>13.4</w:t>
      </w:r>
      <w:r w:rsidRPr="00176253">
        <w:rPr>
          <w:rFonts w:cs="Arial"/>
          <w:sz w:val="21"/>
          <w:szCs w:val="21"/>
        </w:rPr>
        <w:tab/>
        <w:t>The British Council may at any time request further information from potential suppliers to verify or clarify any aspects of their tender response or other information they may have provided. Should you not provide supplementary information or clarifications to the British Council by any deadline notified to you, your tender response may be rejected in full and you may be disqualified from this Procurement Process.</w:t>
      </w:r>
    </w:p>
    <w:p w14:paraId="48B41B50" w14:textId="77777777" w:rsidR="00BF4159" w:rsidRPr="00176253" w:rsidRDefault="00BF4159" w:rsidP="007A17CF">
      <w:pPr>
        <w:rPr>
          <w:rFonts w:cs="Arial"/>
          <w:sz w:val="20"/>
        </w:rPr>
      </w:pPr>
    </w:p>
    <w:p w14:paraId="4088A740" w14:textId="77777777" w:rsidR="007A17CF" w:rsidRPr="00176253" w:rsidRDefault="007A17CF" w:rsidP="007A17CF">
      <w:pPr>
        <w:rPr>
          <w:rFonts w:cs="Arial"/>
          <w:b/>
          <w:sz w:val="24"/>
          <w:szCs w:val="24"/>
        </w:rPr>
      </w:pPr>
      <w:r w:rsidRPr="00176253">
        <w:rPr>
          <w:rFonts w:cs="Arial"/>
          <w:b/>
          <w:sz w:val="24"/>
          <w:szCs w:val="24"/>
        </w:rPr>
        <w:t xml:space="preserve">14 </w:t>
      </w:r>
      <w:r w:rsidRPr="00176253">
        <w:rPr>
          <w:rFonts w:cs="Arial"/>
          <w:b/>
          <w:sz w:val="24"/>
          <w:szCs w:val="24"/>
        </w:rPr>
        <w:tab/>
        <w:t>Evaluation Criteria</w:t>
      </w:r>
    </w:p>
    <w:p w14:paraId="55851E43" w14:textId="77777777" w:rsidR="007A17CF" w:rsidRPr="00176253" w:rsidRDefault="007A17CF" w:rsidP="007A17CF">
      <w:pPr>
        <w:rPr>
          <w:rFonts w:cs="Arial"/>
          <w:sz w:val="21"/>
          <w:szCs w:val="21"/>
        </w:rPr>
      </w:pPr>
      <w:r w:rsidRPr="00176253">
        <w:rPr>
          <w:rFonts w:cs="Arial"/>
          <w:sz w:val="21"/>
          <w:szCs w:val="21"/>
        </w:rPr>
        <w:t>14.1</w:t>
      </w:r>
      <w:r w:rsidRPr="00176253">
        <w:rPr>
          <w:rFonts w:cs="Arial"/>
          <w:sz w:val="21"/>
          <w:szCs w:val="21"/>
        </w:rPr>
        <w:tab/>
        <w:t xml:space="preserve">You will have your tender response evaluated as set out below: </w:t>
      </w:r>
    </w:p>
    <w:p w14:paraId="6EE6CC46" w14:textId="77777777" w:rsidR="007A17CF" w:rsidRPr="00176253" w:rsidRDefault="007A17CF" w:rsidP="00AB0467">
      <w:pPr>
        <w:rPr>
          <w:rFonts w:cs="Arial"/>
          <w:sz w:val="21"/>
          <w:szCs w:val="21"/>
        </w:rPr>
      </w:pPr>
      <w:r w:rsidRPr="00176253">
        <w:rPr>
          <w:rFonts w:cs="Arial"/>
          <w:b/>
          <w:sz w:val="21"/>
          <w:szCs w:val="21"/>
        </w:rPr>
        <w:t>Stage 1:</w:t>
      </w:r>
      <w:r w:rsidRPr="00176253">
        <w:rPr>
          <w:rFonts w:cs="Arial"/>
          <w:sz w:val="21"/>
          <w:szCs w:val="21"/>
        </w:rPr>
        <w:t xml:space="preserve">  Tender responses will be checked to ensure that they have been completed correctly and all necessary information has been provided.  Tenders responses correctly completed with all relevant information being provided will proceed to Stage 2.  Any tender responses not correctly completed in accordance with the requirements of this </w:t>
      </w:r>
      <w:r w:rsidR="00AB0467" w:rsidRPr="00176253">
        <w:rPr>
          <w:rFonts w:cs="Arial"/>
          <w:sz w:val="21"/>
          <w:szCs w:val="21"/>
        </w:rPr>
        <w:t>RFP</w:t>
      </w:r>
      <w:r w:rsidRPr="00176253">
        <w:rPr>
          <w:rFonts w:cs="Arial"/>
          <w:sz w:val="21"/>
          <w:szCs w:val="21"/>
        </w:rPr>
        <w:t xml:space="preserve"> and/or containing omissions may be rejected at this point.  Where a tender response is rejected at this point it will automatically be disqualified and will not be further evaluated. </w:t>
      </w:r>
    </w:p>
    <w:p w14:paraId="273794C3" w14:textId="77777777" w:rsidR="007A17CF" w:rsidRPr="00176253" w:rsidRDefault="007A17CF" w:rsidP="007A17CF">
      <w:pPr>
        <w:spacing w:before="0"/>
        <w:jc w:val="center"/>
        <w:rPr>
          <w:rFonts w:cs="Arial"/>
          <w:sz w:val="21"/>
          <w:szCs w:val="21"/>
        </w:rPr>
      </w:pPr>
      <w:r w:rsidRPr="00176253">
        <w:rPr>
          <w:rFonts w:cs="Arial"/>
          <w:sz w:val="21"/>
          <w:szCs w:val="21"/>
        </w:rPr>
        <w:t>↓</w:t>
      </w:r>
    </w:p>
    <w:p w14:paraId="1A52D615" w14:textId="77777777" w:rsidR="007A17CF" w:rsidRPr="00176253" w:rsidRDefault="007A17CF" w:rsidP="007A17CF">
      <w:pPr>
        <w:rPr>
          <w:rFonts w:cs="Arial"/>
          <w:sz w:val="21"/>
          <w:szCs w:val="21"/>
        </w:rPr>
      </w:pPr>
      <w:r w:rsidRPr="00176253">
        <w:rPr>
          <w:rFonts w:cs="Arial"/>
          <w:b/>
          <w:sz w:val="21"/>
          <w:szCs w:val="21"/>
        </w:rPr>
        <w:t>Stage 2:</w:t>
      </w:r>
      <w:r w:rsidRPr="00176253">
        <w:rPr>
          <w:rFonts w:cs="Arial"/>
          <w:sz w:val="21"/>
          <w:szCs w:val="21"/>
        </w:rPr>
        <w:t xml:space="preserve">  The completed Qualification Questionnaire </w:t>
      </w:r>
      <w:r w:rsidR="0065416C" w:rsidRPr="00176253">
        <w:rPr>
          <w:rFonts w:cs="Arial"/>
          <w:i/>
          <w:iCs/>
          <w:sz w:val="21"/>
          <w:szCs w:val="21"/>
        </w:rPr>
        <w:t>(if used)</w:t>
      </w:r>
      <w:r w:rsidR="0065416C" w:rsidRPr="00176253">
        <w:rPr>
          <w:rFonts w:cs="Arial"/>
          <w:sz w:val="21"/>
          <w:szCs w:val="21"/>
        </w:rPr>
        <w:t xml:space="preserve"> </w:t>
      </w:r>
      <w:r w:rsidRPr="00176253">
        <w:rPr>
          <w:rFonts w:cs="Arial"/>
          <w:sz w:val="21"/>
          <w:szCs w:val="21"/>
        </w:rPr>
        <w:t xml:space="preserve">will then be reviewed to confirm that the potential supplier meets </w:t>
      </w:r>
      <w:proofErr w:type="gramStart"/>
      <w:r w:rsidRPr="00176253">
        <w:rPr>
          <w:rFonts w:cs="Arial"/>
          <w:sz w:val="21"/>
          <w:szCs w:val="21"/>
        </w:rPr>
        <w:t>all of</w:t>
      </w:r>
      <w:proofErr w:type="gramEnd"/>
      <w:r w:rsidRPr="00176253">
        <w:rPr>
          <w:rFonts w:cs="Arial"/>
          <w:sz w:val="21"/>
          <w:szCs w:val="21"/>
        </w:rPr>
        <w:t xml:space="preserve"> the qualification criteria set out in the questionnaire. Potential suppliers that meet the qualification criteria will proceed to Stage 3.  Potential suppliers that do not meet the qualification criteria set out in the Qualification Questionnaire </w:t>
      </w:r>
      <w:r w:rsidR="0065416C" w:rsidRPr="00176253">
        <w:rPr>
          <w:rFonts w:cs="Arial"/>
          <w:i/>
          <w:iCs/>
          <w:sz w:val="21"/>
          <w:szCs w:val="21"/>
        </w:rPr>
        <w:t>(if used)</w:t>
      </w:r>
      <w:r w:rsidR="0065416C" w:rsidRPr="00176253">
        <w:rPr>
          <w:rFonts w:cs="Arial"/>
          <w:sz w:val="21"/>
          <w:szCs w:val="21"/>
        </w:rPr>
        <w:t xml:space="preserve"> </w:t>
      </w:r>
      <w:r w:rsidRPr="00176253">
        <w:rPr>
          <w:rFonts w:cs="Arial"/>
          <w:sz w:val="21"/>
          <w:szCs w:val="21"/>
        </w:rPr>
        <w:t xml:space="preserve">may be excluded from the Procurement Process at this point. Where a potential supplier is excluded at this point, its tender response will be rejected in full and not evaluated further and the supplier will automatically be disqualified from this Procurement Process. </w:t>
      </w:r>
    </w:p>
    <w:p w14:paraId="76EBA3EA" w14:textId="77777777" w:rsidR="007A17CF" w:rsidRPr="00176253" w:rsidRDefault="007A17CF" w:rsidP="007A17CF">
      <w:pPr>
        <w:spacing w:before="0"/>
        <w:jc w:val="center"/>
        <w:rPr>
          <w:rFonts w:cs="Arial"/>
          <w:sz w:val="21"/>
          <w:szCs w:val="21"/>
        </w:rPr>
      </w:pPr>
      <w:r w:rsidRPr="00176253">
        <w:rPr>
          <w:rFonts w:cs="Arial"/>
          <w:sz w:val="21"/>
          <w:szCs w:val="21"/>
        </w:rPr>
        <w:t>↓</w:t>
      </w:r>
    </w:p>
    <w:p w14:paraId="48FC425E" w14:textId="77777777" w:rsidR="007A17CF" w:rsidRPr="00176253" w:rsidRDefault="007A17CF" w:rsidP="007A17CF">
      <w:pPr>
        <w:rPr>
          <w:rFonts w:cs="Arial"/>
          <w:sz w:val="21"/>
          <w:szCs w:val="21"/>
        </w:rPr>
      </w:pPr>
      <w:r w:rsidRPr="00176253">
        <w:rPr>
          <w:rFonts w:cs="Arial"/>
          <w:b/>
          <w:sz w:val="21"/>
          <w:szCs w:val="21"/>
        </w:rPr>
        <w:t>Stage 3:</w:t>
      </w:r>
      <w:r w:rsidRPr="00176253">
        <w:rPr>
          <w:rFonts w:cs="Arial"/>
          <w:sz w:val="21"/>
          <w:szCs w:val="21"/>
        </w:rPr>
        <w:t xml:space="preserve">  If a bidder succeeds in passing Stages 1 and 2 of the evaluation, then it will have its detailed tender response to the British Council’s requirements evaluated in accordance with the evaluation </w:t>
      </w:r>
      <w:r w:rsidRPr="00176253">
        <w:rPr>
          <w:rFonts w:cs="Arial"/>
          <w:sz w:val="21"/>
          <w:szCs w:val="21"/>
        </w:rPr>
        <w:lastRenderedPageBreak/>
        <w:t xml:space="preserve">methodology set out below. Information provided as part of Qualification Questionnaire </w:t>
      </w:r>
      <w:r w:rsidR="0065416C" w:rsidRPr="00176253">
        <w:rPr>
          <w:rFonts w:cs="Arial"/>
          <w:i/>
          <w:iCs/>
          <w:sz w:val="21"/>
          <w:szCs w:val="21"/>
        </w:rPr>
        <w:t>(if used)</w:t>
      </w:r>
      <w:r w:rsidR="0065416C" w:rsidRPr="00176253">
        <w:rPr>
          <w:rFonts w:cs="Arial"/>
          <w:sz w:val="21"/>
          <w:szCs w:val="21"/>
        </w:rPr>
        <w:t xml:space="preserve"> </w:t>
      </w:r>
      <w:r w:rsidRPr="00176253">
        <w:rPr>
          <w:rFonts w:cs="Arial"/>
          <w:sz w:val="21"/>
          <w:szCs w:val="21"/>
        </w:rPr>
        <w:t xml:space="preserve">responses may also be verified as part of this stage. </w:t>
      </w:r>
    </w:p>
    <w:p w14:paraId="108ADB74" w14:textId="77777777" w:rsidR="007A17CF" w:rsidRPr="00176253" w:rsidRDefault="007A17CF" w:rsidP="007A17CF">
      <w:pPr>
        <w:rPr>
          <w:rFonts w:cs="Arial"/>
          <w:sz w:val="21"/>
          <w:szCs w:val="21"/>
        </w:rPr>
      </w:pPr>
      <w:r w:rsidRPr="00176253">
        <w:rPr>
          <w:rFonts w:cs="Arial"/>
          <w:sz w:val="21"/>
          <w:szCs w:val="21"/>
        </w:rPr>
        <w:t>14.2</w:t>
      </w:r>
      <w:r w:rsidRPr="00176253">
        <w:rPr>
          <w:rFonts w:cs="Arial"/>
          <w:sz w:val="21"/>
          <w:szCs w:val="21"/>
        </w:rPr>
        <w:tab/>
      </w:r>
      <w:r w:rsidRPr="00176253">
        <w:rPr>
          <w:rFonts w:cs="Arial"/>
          <w:sz w:val="21"/>
          <w:szCs w:val="21"/>
          <w:u w:val="single"/>
        </w:rPr>
        <w:t>Award Criteria</w:t>
      </w:r>
      <w:r w:rsidRPr="00176253">
        <w:rPr>
          <w:rFonts w:cs="Arial"/>
          <w:sz w:val="21"/>
          <w:szCs w:val="21"/>
        </w:rPr>
        <w:t xml:space="preserve"> – Responses from potential suppliers will be assessed to determine the most economically advantages tender using the following criteria and weightings and will be assessed entirely on your response submitted: </w:t>
      </w:r>
    </w:p>
    <w:p w14:paraId="550CCEBB" w14:textId="77777777" w:rsidR="00BF4159" w:rsidRPr="00176253" w:rsidRDefault="00BF4159"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7A17CF" w:rsidRPr="00176253" w14:paraId="1B43AC61" w14:textId="77777777" w:rsidTr="00BF4159">
        <w:trPr>
          <w:jc w:val="center"/>
        </w:trPr>
        <w:tc>
          <w:tcPr>
            <w:tcW w:w="4622" w:type="dxa"/>
            <w:shd w:val="clear" w:color="auto" w:fill="D9D9D9"/>
          </w:tcPr>
          <w:p w14:paraId="6763AE34" w14:textId="77777777" w:rsidR="007A17CF" w:rsidRPr="00176253" w:rsidRDefault="007A17CF" w:rsidP="007A17CF">
            <w:pPr>
              <w:spacing w:before="0"/>
              <w:rPr>
                <w:rFonts w:cs="Arial"/>
                <w:b/>
                <w:sz w:val="21"/>
                <w:szCs w:val="21"/>
              </w:rPr>
            </w:pPr>
            <w:r w:rsidRPr="00176253">
              <w:rPr>
                <w:rFonts w:cs="Arial"/>
                <w:b/>
                <w:sz w:val="21"/>
                <w:szCs w:val="21"/>
              </w:rPr>
              <w:t>Criteria</w:t>
            </w:r>
          </w:p>
        </w:tc>
        <w:tc>
          <w:tcPr>
            <w:tcW w:w="4623" w:type="dxa"/>
            <w:shd w:val="clear" w:color="auto" w:fill="D9D9D9"/>
          </w:tcPr>
          <w:p w14:paraId="761EEBA9" w14:textId="77777777" w:rsidR="007A17CF" w:rsidRPr="00176253" w:rsidRDefault="007A17CF" w:rsidP="007A17CF">
            <w:pPr>
              <w:spacing w:before="0"/>
              <w:rPr>
                <w:rFonts w:cs="Arial"/>
                <w:b/>
                <w:sz w:val="21"/>
                <w:szCs w:val="21"/>
              </w:rPr>
            </w:pPr>
            <w:r w:rsidRPr="00176253">
              <w:rPr>
                <w:rFonts w:cs="Arial"/>
                <w:b/>
                <w:sz w:val="21"/>
                <w:szCs w:val="21"/>
              </w:rPr>
              <w:t xml:space="preserve">Weighting </w:t>
            </w:r>
          </w:p>
        </w:tc>
      </w:tr>
      <w:tr w:rsidR="00490491" w:rsidRPr="00176253" w14:paraId="10643FC3" w14:textId="77777777" w:rsidTr="00BF4159">
        <w:trPr>
          <w:jc w:val="center"/>
        </w:trPr>
        <w:tc>
          <w:tcPr>
            <w:tcW w:w="4622" w:type="dxa"/>
            <w:shd w:val="clear" w:color="auto" w:fill="auto"/>
          </w:tcPr>
          <w:p w14:paraId="0E38D3FE" w14:textId="35ACD3AA" w:rsidR="00490491" w:rsidRPr="00176253" w:rsidRDefault="002D7F08" w:rsidP="00490491">
            <w:pPr>
              <w:spacing w:before="0"/>
              <w:rPr>
                <w:rFonts w:cs="Arial"/>
                <w:sz w:val="21"/>
                <w:szCs w:val="21"/>
              </w:rPr>
            </w:pPr>
            <w:r>
              <w:rPr>
                <w:rFonts w:cs="Arial"/>
                <w:sz w:val="21"/>
                <w:szCs w:val="21"/>
              </w:rPr>
              <w:t>Experience an</w:t>
            </w:r>
            <w:r w:rsidR="0005726A">
              <w:rPr>
                <w:rFonts w:cs="Arial"/>
                <w:sz w:val="21"/>
                <w:szCs w:val="21"/>
              </w:rPr>
              <w:t>d</w:t>
            </w:r>
            <w:r>
              <w:rPr>
                <w:rFonts w:cs="Arial"/>
                <w:sz w:val="21"/>
                <w:szCs w:val="21"/>
              </w:rPr>
              <w:t xml:space="preserve"> knowledge of VBO use in state education systems</w:t>
            </w:r>
          </w:p>
        </w:tc>
        <w:tc>
          <w:tcPr>
            <w:tcW w:w="4623" w:type="dxa"/>
            <w:shd w:val="clear" w:color="auto" w:fill="auto"/>
          </w:tcPr>
          <w:p w14:paraId="35296714" w14:textId="50F77B78" w:rsidR="00490491" w:rsidRPr="00176253" w:rsidRDefault="00490491" w:rsidP="00490491">
            <w:pPr>
              <w:spacing w:before="0"/>
              <w:rPr>
                <w:rFonts w:cs="Arial"/>
                <w:sz w:val="21"/>
                <w:szCs w:val="21"/>
              </w:rPr>
            </w:pPr>
            <w:r>
              <w:rPr>
                <w:rFonts w:cs="Arial"/>
                <w:sz w:val="21"/>
                <w:szCs w:val="21"/>
              </w:rPr>
              <w:t>40</w:t>
            </w:r>
            <w:r w:rsidRPr="00564AFD">
              <w:rPr>
                <w:rFonts w:cs="Arial"/>
                <w:sz w:val="21"/>
                <w:szCs w:val="21"/>
              </w:rPr>
              <w:t>%</w:t>
            </w:r>
          </w:p>
        </w:tc>
      </w:tr>
      <w:tr w:rsidR="00490491" w:rsidRPr="00176253" w14:paraId="244E7C72" w14:textId="77777777" w:rsidTr="00BF4159">
        <w:trPr>
          <w:jc w:val="center"/>
        </w:trPr>
        <w:tc>
          <w:tcPr>
            <w:tcW w:w="4622" w:type="dxa"/>
            <w:shd w:val="clear" w:color="auto" w:fill="auto"/>
          </w:tcPr>
          <w:p w14:paraId="70EED8FB" w14:textId="4831FE75" w:rsidR="00490491" w:rsidRPr="00176253" w:rsidRDefault="002D7F08" w:rsidP="00490491">
            <w:pPr>
              <w:spacing w:before="0"/>
              <w:rPr>
                <w:rFonts w:cs="Arial"/>
                <w:sz w:val="21"/>
                <w:szCs w:val="21"/>
              </w:rPr>
            </w:pPr>
            <w:r>
              <w:rPr>
                <w:rFonts w:cs="Arial"/>
                <w:sz w:val="21"/>
                <w:szCs w:val="21"/>
              </w:rPr>
              <w:t xml:space="preserve">Relevant academic publications </w:t>
            </w:r>
          </w:p>
        </w:tc>
        <w:tc>
          <w:tcPr>
            <w:tcW w:w="4623" w:type="dxa"/>
            <w:shd w:val="clear" w:color="auto" w:fill="auto"/>
          </w:tcPr>
          <w:p w14:paraId="1606F76B" w14:textId="11DD84FD" w:rsidR="00490491" w:rsidRPr="00176253" w:rsidRDefault="00490491" w:rsidP="00490491">
            <w:pPr>
              <w:spacing w:before="0"/>
              <w:rPr>
                <w:rFonts w:cs="Arial"/>
                <w:sz w:val="21"/>
                <w:szCs w:val="21"/>
              </w:rPr>
            </w:pPr>
            <w:r>
              <w:rPr>
                <w:rFonts w:cs="Arial"/>
                <w:sz w:val="21"/>
                <w:szCs w:val="21"/>
              </w:rPr>
              <w:t>40</w:t>
            </w:r>
            <w:r w:rsidRPr="00564AFD">
              <w:rPr>
                <w:rFonts w:cs="Arial"/>
                <w:sz w:val="21"/>
                <w:szCs w:val="21"/>
              </w:rPr>
              <w:t>%</w:t>
            </w:r>
          </w:p>
        </w:tc>
      </w:tr>
      <w:tr w:rsidR="00490491" w:rsidRPr="00176253" w14:paraId="43936634" w14:textId="77777777" w:rsidTr="00BF4159">
        <w:trPr>
          <w:jc w:val="center"/>
        </w:trPr>
        <w:tc>
          <w:tcPr>
            <w:tcW w:w="4622" w:type="dxa"/>
            <w:shd w:val="clear" w:color="auto" w:fill="auto"/>
          </w:tcPr>
          <w:p w14:paraId="7208DA35" w14:textId="7A439607" w:rsidR="00490491" w:rsidRPr="00176253" w:rsidRDefault="00490491" w:rsidP="00490491">
            <w:pPr>
              <w:spacing w:before="0"/>
              <w:rPr>
                <w:rFonts w:cs="Arial"/>
                <w:sz w:val="21"/>
                <w:szCs w:val="21"/>
              </w:rPr>
            </w:pPr>
            <w:r>
              <w:rPr>
                <w:rFonts w:cs="Arial"/>
                <w:sz w:val="21"/>
                <w:szCs w:val="21"/>
              </w:rPr>
              <w:t>Value for money</w:t>
            </w:r>
            <w:r w:rsidR="00263148">
              <w:rPr>
                <w:rFonts w:cs="Arial"/>
                <w:sz w:val="21"/>
                <w:szCs w:val="21"/>
              </w:rPr>
              <w:t xml:space="preserve"> </w:t>
            </w:r>
          </w:p>
        </w:tc>
        <w:tc>
          <w:tcPr>
            <w:tcW w:w="4623" w:type="dxa"/>
            <w:shd w:val="clear" w:color="auto" w:fill="auto"/>
          </w:tcPr>
          <w:p w14:paraId="58A81751" w14:textId="54226FD3" w:rsidR="00490491" w:rsidRPr="00176253" w:rsidRDefault="00490491" w:rsidP="00490491">
            <w:pPr>
              <w:spacing w:before="0"/>
              <w:rPr>
                <w:rFonts w:cs="Arial"/>
                <w:sz w:val="21"/>
                <w:szCs w:val="21"/>
              </w:rPr>
            </w:pPr>
            <w:r w:rsidRPr="00564AFD">
              <w:rPr>
                <w:rFonts w:cs="Arial"/>
                <w:sz w:val="21"/>
                <w:szCs w:val="21"/>
              </w:rPr>
              <w:t>20%</w:t>
            </w:r>
          </w:p>
        </w:tc>
      </w:tr>
    </w:tbl>
    <w:p w14:paraId="08C4A253" w14:textId="77777777" w:rsidR="007A17CF" w:rsidRPr="00176253" w:rsidRDefault="007A17CF" w:rsidP="007A17CF">
      <w:pPr>
        <w:spacing w:before="0"/>
        <w:rPr>
          <w:rFonts w:cs="Arial"/>
          <w:sz w:val="21"/>
          <w:szCs w:val="21"/>
        </w:rPr>
      </w:pPr>
    </w:p>
    <w:p w14:paraId="7A93FDED" w14:textId="77777777" w:rsidR="007A17CF" w:rsidRPr="00176253" w:rsidRDefault="007A17CF" w:rsidP="00055BE4">
      <w:pPr>
        <w:spacing w:before="0"/>
        <w:rPr>
          <w:rFonts w:cs="Arial"/>
          <w:sz w:val="21"/>
          <w:szCs w:val="21"/>
        </w:rPr>
      </w:pPr>
      <w:r w:rsidRPr="00176253">
        <w:rPr>
          <w:rFonts w:cs="Arial"/>
          <w:sz w:val="21"/>
          <w:szCs w:val="21"/>
        </w:rPr>
        <w:t>14.3</w:t>
      </w:r>
      <w:r w:rsidRPr="00176253">
        <w:rPr>
          <w:rFonts w:cs="Arial"/>
          <w:sz w:val="21"/>
          <w:szCs w:val="21"/>
        </w:rPr>
        <w:tab/>
      </w:r>
      <w:r w:rsidRPr="00176253">
        <w:rPr>
          <w:rFonts w:cs="Arial"/>
          <w:sz w:val="21"/>
          <w:szCs w:val="21"/>
          <w:u w:val="single"/>
        </w:rPr>
        <w:t>Scoring Model</w:t>
      </w:r>
      <w:r w:rsidRPr="00176253">
        <w:rPr>
          <w:rFonts w:cs="Arial"/>
          <w:sz w:val="21"/>
          <w:szCs w:val="21"/>
        </w:rPr>
        <w:t xml:space="preserve"> – Tender responses will be subject to an initial review at the start of Stage 3 of the evaluation process. Any tender responses not meeting mandatory requirements or constraints (if any) will be rejected in full at this point and will not be assessed or scored further.  Tender responses not so rejected will be scored by an evaluation panel appointed by the British Council for all criteria </w:t>
      </w:r>
      <w:r w:rsidR="00111E24" w:rsidRPr="00176253">
        <w:rPr>
          <w:rFonts w:cs="Arial"/>
          <w:sz w:val="21"/>
          <w:szCs w:val="21"/>
        </w:rPr>
        <w:t xml:space="preserve">other than Commercial </w:t>
      </w:r>
      <w:r w:rsidRPr="00176253">
        <w:rPr>
          <w:rFonts w:cs="Arial"/>
          <w:sz w:val="21"/>
          <w:szCs w:val="21"/>
        </w:rPr>
        <w:t>using the following scoring model:</w:t>
      </w:r>
    </w:p>
    <w:p w14:paraId="1A815AA5" w14:textId="77777777" w:rsidR="00BF4159" w:rsidRPr="00176253" w:rsidRDefault="00BF4159" w:rsidP="007A17CF">
      <w:pPr>
        <w:spacing w:before="0"/>
        <w:rPr>
          <w:rFonts w:cs="Arial"/>
          <w:sz w:val="21"/>
          <w:szCs w:val="21"/>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8441"/>
      </w:tblGrid>
      <w:tr w:rsidR="007A17CF" w:rsidRPr="00176253" w14:paraId="51E2578C" w14:textId="77777777" w:rsidTr="00BF4159">
        <w:trPr>
          <w:cantSplit/>
          <w:jc w:val="center"/>
        </w:trPr>
        <w:tc>
          <w:tcPr>
            <w:tcW w:w="915" w:type="dxa"/>
            <w:shd w:val="clear" w:color="auto" w:fill="B3B3B3"/>
            <w:vAlign w:val="center"/>
          </w:tcPr>
          <w:p w14:paraId="6F7F34FE" w14:textId="77777777" w:rsidR="007A17CF" w:rsidRPr="00176253" w:rsidRDefault="007A17CF" w:rsidP="007A17CF">
            <w:pPr>
              <w:tabs>
                <w:tab w:val="left" w:pos="1440"/>
              </w:tabs>
              <w:spacing w:before="0"/>
              <w:rPr>
                <w:rFonts w:cs="Arial"/>
                <w:b/>
                <w:sz w:val="21"/>
                <w:szCs w:val="21"/>
              </w:rPr>
            </w:pPr>
            <w:r w:rsidRPr="00176253">
              <w:rPr>
                <w:rFonts w:cs="Arial"/>
                <w:b/>
                <w:sz w:val="21"/>
                <w:szCs w:val="21"/>
              </w:rPr>
              <w:t>Points</w:t>
            </w:r>
          </w:p>
        </w:tc>
        <w:tc>
          <w:tcPr>
            <w:tcW w:w="8441" w:type="dxa"/>
            <w:shd w:val="clear" w:color="auto" w:fill="B3B3B3"/>
            <w:vAlign w:val="center"/>
          </w:tcPr>
          <w:p w14:paraId="7E20F84B" w14:textId="77777777" w:rsidR="007A17CF" w:rsidRPr="00176253" w:rsidRDefault="007A17CF" w:rsidP="007A17CF">
            <w:pPr>
              <w:tabs>
                <w:tab w:val="left" w:pos="1440"/>
              </w:tabs>
              <w:spacing w:before="0"/>
              <w:rPr>
                <w:rFonts w:cs="Arial"/>
                <w:b/>
                <w:sz w:val="21"/>
                <w:szCs w:val="21"/>
              </w:rPr>
            </w:pPr>
            <w:r w:rsidRPr="00176253">
              <w:rPr>
                <w:rFonts w:cs="Arial"/>
                <w:b/>
                <w:sz w:val="21"/>
                <w:szCs w:val="21"/>
              </w:rPr>
              <w:t>Interpretation</w:t>
            </w:r>
          </w:p>
        </w:tc>
      </w:tr>
      <w:tr w:rsidR="007A17CF" w:rsidRPr="00176253" w14:paraId="5EC2EE90" w14:textId="77777777" w:rsidTr="00BF4159">
        <w:trPr>
          <w:cantSplit/>
          <w:jc w:val="center"/>
        </w:trPr>
        <w:tc>
          <w:tcPr>
            <w:tcW w:w="915" w:type="dxa"/>
            <w:vAlign w:val="center"/>
          </w:tcPr>
          <w:p w14:paraId="73456AE6"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10</w:t>
            </w:r>
          </w:p>
        </w:tc>
        <w:tc>
          <w:tcPr>
            <w:tcW w:w="8441" w:type="dxa"/>
            <w:vAlign w:val="center"/>
          </w:tcPr>
          <w:p w14:paraId="4922FFFA"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 xml:space="preserve">Excellent </w:t>
            </w:r>
            <w:r w:rsidRPr="00176253">
              <w:rPr>
                <w:rFonts w:cs="Arial"/>
                <w:sz w:val="21"/>
                <w:szCs w:val="21"/>
              </w:rPr>
              <w:t>–</w:t>
            </w:r>
            <w:r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w:t>
            </w:r>
            <w:proofErr w:type="gramStart"/>
            <w:r w:rsidRPr="00176253">
              <w:rPr>
                <w:rFonts w:cs="Arial"/>
                <w:sz w:val="21"/>
                <w:szCs w:val="21"/>
              </w:rPr>
              <w:t>all of</w:t>
            </w:r>
            <w:proofErr w:type="gramEnd"/>
            <w:r w:rsidRPr="00176253">
              <w:rPr>
                <w:rFonts w:cs="Arial"/>
                <w:sz w:val="21"/>
                <w:szCs w:val="21"/>
              </w:rPr>
              <w:t xml:space="preserve"> the areas evidence requested in the level of detail requested.  This, therefore, is a detailed excellent response that meets all aspects of the requirement leaving no ambiguity as to whether the bidder can meet the requirement. </w:t>
            </w:r>
          </w:p>
        </w:tc>
      </w:tr>
      <w:tr w:rsidR="007A17CF" w:rsidRPr="00176253" w14:paraId="5E5DB830" w14:textId="77777777" w:rsidTr="00BF4159">
        <w:trPr>
          <w:cantSplit/>
          <w:jc w:val="center"/>
        </w:trPr>
        <w:tc>
          <w:tcPr>
            <w:tcW w:w="915" w:type="dxa"/>
            <w:vAlign w:val="center"/>
          </w:tcPr>
          <w:p w14:paraId="7746F4DC" w14:textId="77777777" w:rsidR="007A17CF" w:rsidRPr="00176253" w:rsidRDefault="007A17CF" w:rsidP="007A17CF">
            <w:pPr>
              <w:tabs>
                <w:tab w:val="left" w:pos="1440"/>
              </w:tabs>
              <w:spacing w:before="0" w:after="240"/>
              <w:rPr>
                <w:rFonts w:cs="Arial"/>
                <w:b/>
                <w:sz w:val="21"/>
                <w:szCs w:val="21"/>
              </w:rPr>
            </w:pPr>
            <w:r w:rsidRPr="00176253">
              <w:rPr>
                <w:rFonts w:cs="Arial"/>
                <w:b/>
                <w:sz w:val="21"/>
                <w:szCs w:val="21"/>
              </w:rPr>
              <w:t>7</w:t>
            </w:r>
          </w:p>
        </w:tc>
        <w:tc>
          <w:tcPr>
            <w:tcW w:w="8441" w:type="dxa"/>
            <w:vAlign w:val="center"/>
          </w:tcPr>
          <w:p w14:paraId="782C80FF"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Good</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all of the areas of evidence </w:t>
            </w:r>
            <w:proofErr w:type="gramStart"/>
            <w:r w:rsidRPr="00176253">
              <w:rPr>
                <w:rFonts w:cs="Arial"/>
                <w:sz w:val="21"/>
                <w:szCs w:val="21"/>
              </w:rPr>
              <w:t>requested, but</w:t>
            </w:r>
            <w:proofErr w:type="gramEnd"/>
            <w:r w:rsidRPr="00176253">
              <w:rPr>
                <w:rFonts w:cs="Arial"/>
                <w:sz w:val="21"/>
                <w:szCs w:val="21"/>
              </w:rPr>
              <w:t xml:space="preserve"> contains some trivial omissions in relation to the level of detail requested in terms of either the response or the evidence. This, therefore, is a good response that meets all aspects of the requirement with only a trivial level ambiguity due the </w:t>
            </w:r>
            <w:proofErr w:type="gramStart"/>
            <w:r w:rsidRPr="00176253">
              <w:rPr>
                <w:rFonts w:cs="Arial"/>
                <w:sz w:val="21"/>
                <w:szCs w:val="21"/>
              </w:rPr>
              <w:t>bidders</w:t>
            </w:r>
            <w:proofErr w:type="gramEnd"/>
            <w:r w:rsidRPr="00176253">
              <w:rPr>
                <w:rFonts w:cs="Arial"/>
                <w:sz w:val="21"/>
                <w:szCs w:val="21"/>
              </w:rPr>
              <w:t xml:space="preserve"> failure to provide all information at the level of detail requested. </w:t>
            </w:r>
          </w:p>
        </w:tc>
      </w:tr>
      <w:tr w:rsidR="007A17CF" w:rsidRPr="00176253" w14:paraId="55B2D357" w14:textId="77777777" w:rsidTr="00BF4159">
        <w:trPr>
          <w:cantSplit/>
          <w:jc w:val="center"/>
        </w:trPr>
        <w:tc>
          <w:tcPr>
            <w:tcW w:w="915" w:type="dxa"/>
            <w:vAlign w:val="center"/>
          </w:tcPr>
          <w:p w14:paraId="4C6FE586"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5</w:t>
            </w:r>
          </w:p>
        </w:tc>
        <w:tc>
          <w:tcPr>
            <w:tcW w:w="8441" w:type="dxa"/>
            <w:vAlign w:val="center"/>
          </w:tcPr>
          <w:p w14:paraId="7BC52895"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Adequate</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 xml:space="preserve">Overall the response demonstrates that the bidder meets all areas of the requirement, but not </w:t>
            </w:r>
            <w:proofErr w:type="gramStart"/>
            <w:r w:rsidRPr="00176253">
              <w:rPr>
                <w:rFonts w:cs="Arial"/>
                <w:sz w:val="21"/>
                <w:szCs w:val="21"/>
              </w:rPr>
              <w:t>all of</w:t>
            </w:r>
            <w:proofErr w:type="gramEnd"/>
            <w:r w:rsidRPr="00176253">
              <w:rPr>
                <w:rFonts w:cs="Arial"/>
                <w:sz w:val="21"/>
                <w:szCs w:val="21"/>
              </w:rPr>
              <w:t xml:space="preserve"> the areas of evidence requested have been provided. This, therefore, is an adequate response, but with some limited ambiguity as to whether the bidder can meet the requirement due to the bidder’s failure to provide </w:t>
            </w:r>
            <w:proofErr w:type="gramStart"/>
            <w:r w:rsidRPr="00176253">
              <w:rPr>
                <w:rFonts w:cs="Arial"/>
                <w:sz w:val="21"/>
                <w:szCs w:val="21"/>
              </w:rPr>
              <w:t>all of</w:t>
            </w:r>
            <w:proofErr w:type="gramEnd"/>
            <w:r w:rsidRPr="00176253">
              <w:rPr>
                <w:rFonts w:cs="Arial"/>
                <w:sz w:val="21"/>
                <w:szCs w:val="21"/>
              </w:rPr>
              <w:t xml:space="preserve"> the evidence requested.</w:t>
            </w:r>
          </w:p>
        </w:tc>
      </w:tr>
      <w:tr w:rsidR="007A17CF" w:rsidRPr="00176253" w14:paraId="375DC2D2" w14:textId="77777777" w:rsidTr="00BF4159">
        <w:trPr>
          <w:cantSplit/>
          <w:jc w:val="center"/>
        </w:trPr>
        <w:tc>
          <w:tcPr>
            <w:tcW w:w="915" w:type="dxa"/>
            <w:vAlign w:val="center"/>
          </w:tcPr>
          <w:p w14:paraId="48628A25"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lastRenderedPageBreak/>
              <w:t>3</w:t>
            </w:r>
          </w:p>
        </w:tc>
        <w:tc>
          <w:tcPr>
            <w:tcW w:w="8441" w:type="dxa"/>
            <w:vAlign w:val="center"/>
          </w:tcPr>
          <w:p w14:paraId="075A899B"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Poor</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7A17CF" w:rsidRPr="00176253" w14:paraId="2824CCEB" w14:textId="77777777" w:rsidTr="00BF4159">
        <w:trPr>
          <w:cantSplit/>
          <w:jc w:val="center"/>
        </w:trPr>
        <w:tc>
          <w:tcPr>
            <w:tcW w:w="915" w:type="dxa"/>
            <w:vAlign w:val="center"/>
          </w:tcPr>
          <w:p w14:paraId="2307BF05"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0</w:t>
            </w:r>
          </w:p>
        </w:tc>
        <w:tc>
          <w:tcPr>
            <w:tcW w:w="8441" w:type="dxa"/>
            <w:vAlign w:val="center"/>
          </w:tcPr>
          <w:p w14:paraId="7B37D64A" w14:textId="77777777" w:rsidR="007A17CF" w:rsidRPr="00176253" w:rsidRDefault="007A17CF" w:rsidP="00AB0467">
            <w:pPr>
              <w:tabs>
                <w:tab w:val="left" w:pos="1440"/>
              </w:tabs>
              <w:spacing w:before="0" w:after="240"/>
              <w:rPr>
                <w:rFonts w:cs="Arial"/>
                <w:sz w:val="21"/>
                <w:szCs w:val="21"/>
              </w:rPr>
            </w:pPr>
            <w:r w:rsidRPr="00176253">
              <w:rPr>
                <w:rFonts w:cs="Arial"/>
                <w:b/>
                <w:sz w:val="21"/>
                <w:szCs w:val="21"/>
              </w:rPr>
              <w:t>Unacceptable</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 xml:space="preserve">The response is non-compliant with the requirements of the </w:t>
            </w:r>
            <w:r w:rsidR="00AB0467" w:rsidRPr="00176253">
              <w:rPr>
                <w:rFonts w:cs="Arial"/>
                <w:sz w:val="21"/>
                <w:szCs w:val="21"/>
              </w:rPr>
              <w:t>RFP</w:t>
            </w:r>
            <w:r w:rsidRPr="00176253">
              <w:rPr>
                <w:rFonts w:cs="Arial"/>
                <w:sz w:val="21"/>
                <w:szCs w:val="21"/>
              </w:rPr>
              <w:t xml:space="preserve"> and/or no response has been provided. </w:t>
            </w:r>
          </w:p>
        </w:tc>
      </w:tr>
    </w:tbl>
    <w:p w14:paraId="26D62CEA" w14:textId="77777777" w:rsidR="00BF4159" w:rsidRPr="00176253" w:rsidRDefault="00BF4159" w:rsidP="007A17CF">
      <w:pPr>
        <w:rPr>
          <w:rFonts w:cs="Arial"/>
          <w:sz w:val="21"/>
          <w:szCs w:val="21"/>
        </w:rPr>
      </w:pPr>
    </w:p>
    <w:p w14:paraId="0185C2CF" w14:textId="4264EEDE" w:rsidR="007A17CF" w:rsidRPr="00176253" w:rsidRDefault="007A17CF" w:rsidP="007A17CF">
      <w:pPr>
        <w:rPr>
          <w:rFonts w:cs="Arial"/>
          <w:sz w:val="21"/>
          <w:szCs w:val="21"/>
        </w:rPr>
      </w:pPr>
      <w:r w:rsidRPr="00176253">
        <w:rPr>
          <w:rFonts w:cs="Arial"/>
          <w:sz w:val="21"/>
          <w:szCs w:val="21"/>
        </w:rPr>
        <w:t>14.4</w:t>
      </w:r>
      <w:r w:rsidRPr="00176253">
        <w:rPr>
          <w:rFonts w:cs="Arial"/>
          <w:sz w:val="21"/>
          <w:szCs w:val="21"/>
        </w:rPr>
        <w:tab/>
      </w:r>
      <w:r w:rsidRPr="00176253">
        <w:rPr>
          <w:rFonts w:cs="Arial"/>
          <w:sz w:val="21"/>
          <w:szCs w:val="21"/>
          <w:u w:val="single"/>
        </w:rPr>
        <w:t>Commercial Evaluation</w:t>
      </w:r>
      <w:r w:rsidRPr="00176253">
        <w:rPr>
          <w:rFonts w:cs="Arial"/>
          <w:sz w:val="21"/>
          <w:szCs w:val="21"/>
        </w:rPr>
        <w:t xml:space="preserve"> – Your “Overall Price” (as calculated in accordance with requirements of </w:t>
      </w:r>
      <w:r w:rsidRPr="00D04D00">
        <w:rPr>
          <w:rFonts w:cs="Arial"/>
          <w:sz w:val="21"/>
          <w:szCs w:val="21"/>
        </w:rPr>
        <w:t xml:space="preserve">Annex </w:t>
      </w:r>
      <w:r w:rsidR="00D04D00" w:rsidRPr="00D04D00">
        <w:rPr>
          <w:rFonts w:cs="Arial"/>
          <w:sz w:val="21"/>
          <w:szCs w:val="21"/>
        </w:rPr>
        <w:t>3</w:t>
      </w:r>
      <w:r w:rsidRPr="00D04D00">
        <w:rPr>
          <w:rFonts w:cs="Arial"/>
          <w:sz w:val="21"/>
          <w:szCs w:val="21"/>
        </w:rPr>
        <w:t xml:space="preserve"> (Pricing</w:t>
      </w:r>
      <w:r w:rsidRPr="00176253">
        <w:rPr>
          <w:rFonts w:cs="Arial"/>
          <w:sz w:val="21"/>
          <w:szCs w:val="21"/>
        </w:rPr>
        <w:t xml:space="preserve"> Approach) for the goods and/or services will be evaluated by the evaluation panel for the purposes of the commercial evaluation. Prices must not be subject to any pricing assumptions, qualifications or indexation not provided for explicitly by the British Council as part of the pricing approach. </w:t>
      </w:r>
      <w:proofErr w:type="gramStart"/>
      <w:r w:rsidRPr="00176253">
        <w:rPr>
          <w:rFonts w:cs="Arial"/>
          <w:sz w:val="21"/>
          <w:szCs w:val="21"/>
        </w:rPr>
        <w:t>In the event that</w:t>
      </w:r>
      <w:proofErr w:type="gramEnd"/>
      <w:r w:rsidRPr="00176253">
        <w:rPr>
          <w:rFonts w:cs="Arial"/>
          <w:sz w:val="21"/>
          <w:szCs w:val="21"/>
        </w:rPr>
        <w:t xml:space="preserve"> any prices are expressed as being subject to any pricing assumptions, qualifications or indexation not provided for by the British Council as part of the pricing approach, the British Council may reject the full tender response at this point. The British Council may also reject any tender response where the Overall Price for the goods and/or services is considered by the British Council to be abnormally low following the relevant processes set out under the EU procurement rule</w:t>
      </w:r>
      <w:r w:rsidR="00242533" w:rsidRPr="00176253">
        <w:rPr>
          <w:rFonts w:cs="Arial"/>
          <w:sz w:val="21"/>
          <w:szCs w:val="21"/>
        </w:rPr>
        <w:t>s.  A maximum offer score of 10</w:t>
      </w:r>
      <w:r w:rsidRPr="00176253">
        <w:rPr>
          <w:rFonts w:cs="Arial"/>
          <w:sz w:val="21"/>
          <w:szCs w:val="21"/>
        </w:rPr>
        <w:t xml:space="preserve"> will be awarded to the tender response offering the lowest “Overall Price”. Other tender responses will be awarded a mark by application of the following formula</w:t>
      </w:r>
      <w:proofErr w:type="gramStart"/>
      <w:r w:rsidRPr="00176253">
        <w:rPr>
          <w:rFonts w:cs="Arial"/>
          <w:sz w:val="21"/>
          <w:szCs w:val="21"/>
        </w:rPr>
        <w:t>:  (</w:t>
      </w:r>
      <w:proofErr w:type="gramEnd"/>
      <w:r w:rsidRPr="00176253">
        <w:rPr>
          <w:rFonts w:cs="Arial"/>
          <w:sz w:val="21"/>
          <w:szCs w:val="21"/>
        </w:rPr>
        <w:t>Lowest Overall Price/Over</w:t>
      </w:r>
      <w:r w:rsidR="00242533" w:rsidRPr="00176253">
        <w:rPr>
          <w:rFonts w:cs="Arial"/>
          <w:sz w:val="21"/>
          <w:szCs w:val="21"/>
        </w:rPr>
        <w:t>all Price being evaluated) x 10 (rounded to two decimal places)</w:t>
      </w:r>
      <w:r w:rsidRPr="00176253">
        <w:rPr>
          <w:rFonts w:cs="Arial"/>
          <w:sz w:val="21"/>
          <w:szCs w:val="21"/>
        </w:rPr>
        <w:t xml:space="preserve"> = commercial score.  </w:t>
      </w:r>
    </w:p>
    <w:p w14:paraId="038F42B7" w14:textId="77777777" w:rsidR="007A17CF" w:rsidRPr="00176253" w:rsidRDefault="007A17CF" w:rsidP="007A17CF">
      <w:pPr>
        <w:rPr>
          <w:rFonts w:cs="Arial"/>
          <w:sz w:val="21"/>
          <w:szCs w:val="21"/>
        </w:rPr>
      </w:pPr>
      <w:r w:rsidRPr="00176253">
        <w:rPr>
          <w:rFonts w:cs="Arial"/>
          <w:sz w:val="21"/>
          <w:szCs w:val="21"/>
        </w:rPr>
        <w:t>14.5</w:t>
      </w:r>
      <w:r w:rsidRPr="00176253">
        <w:rPr>
          <w:rFonts w:cs="Arial"/>
          <w:sz w:val="21"/>
          <w:szCs w:val="21"/>
        </w:rPr>
        <w:tab/>
      </w:r>
      <w:r w:rsidRPr="00176253">
        <w:rPr>
          <w:rFonts w:cs="Arial"/>
          <w:sz w:val="21"/>
          <w:szCs w:val="21"/>
          <w:u w:val="single"/>
        </w:rPr>
        <w:t>Moderation and application of weightings</w:t>
      </w:r>
      <w:r w:rsidRPr="00176253">
        <w:rPr>
          <w:rFonts w:cs="Arial"/>
          <w:sz w:val="21"/>
          <w:szCs w:val="21"/>
        </w:rP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 a percentage score out of 100. </w:t>
      </w:r>
    </w:p>
    <w:p w14:paraId="29FF0CD9" w14:textId="77777777" w:rsidR="007A17CF" w:rsidRPr="00176253" w:rsidRDefault="007A17CF" w:rsidP="007A17CF">
      <w:pPr>
        <w:rPr>
          <w:rFonts w:cs="Arial"/>
          <w:sz w:val="21"/>
          <w:szCs w:val="21"/>
        </w:rPr>
      </w:pPr>
      <w:r w:rsidRPr="00176253">
        <w:rPr>
          <w:rFonts w:cs="Arial"/>
          <w:sz w:val="21"/>
          <w:szCs w:val="21"/>
        </w:rPr>
        <w:t>14.6</w:t>
      </w:r>
      <w:r w:rsidRPr="00176253">
        <w:rPr>
          <w:rFonts w:cs="Arial"/>
          <w:sz w:val="21"/>
          <w:szCs w:val="21"/>
        </w:rPr>
        <w:tab/>
      </w:r>
      <w:r w:rsidRPr="00176253">
        <w:rPr>
          <w:rFonts w:cs="Arial"/>
          <w:sz w:val="21"/>
          <w:szCs w:val="21"/>
          <w:u w:val="single"/>
        </w:rPr>
        <w:t>The winning tender response</w:t>
      </w:r>
      <w:r w:rsidRPr="00176253">
        <w:rPr>
          <w:rFonts w:cs="Arial"/>
          <w:sz w:val="21"/>
          <w:szCs w:val="21"/>
        </w:rPr>
        <w:t xml:space="preserve"> – The winning tender response shall be the tender response scoring the highest percentage score out of 100 when applying the above evaluation methodology, which is also supported by any required verification evidence (to include, without limitation, any updated information or references relating to any Qualification Question responses) obtained by the Authority relating to any self-certification or other requirements referred to in the Qualification Questionnaire</w:t>
      </w:r>
      <w:r w:rsidR="0065416C" w:rsidRPr="00176253">
        <w:rPr>
          <w:rFonts w:cs="Arial"/>
          <w:sz w:val="21"/>
          <w:szCs w:val="21"/>
        </w:rPr>
        <w:t xml:space="preserve"> </w:t>
      </w:r>
      <w:r w:rsidR="0065416C" w:rsidRPr="00176253">
        <w:rPr>
          <w:rFonts w:cs="Arial"/>
          <w:i/>
          <w:iCs/>
          <w:sz w:val="21"/>
          <w:szCs w:val="21"/>
        </w:rPr>
        <w:t>(if used)</w:t>
      </w:r>
      <w:r w:rsidRPr="00176253">
        <w:rPr>
          <w:rFonts w:cs="Arial"/>
          <w:sz w:val="21"/>
          <w:szCs w:val="21"/>
        </w:rPr>
        <w:t xml:space="preserve">. If any verification evidence requested from a supplier, or a relevant third party as may be referred to by the supplier in the Qualification Questionnaire </w:t>
      </w:r>
      <w:r w:rsidR="0065416C" w:rsidRPr="00176253">
        <w:rPr>
          <w:rFonts w:cs="Arial"/>
          <w:i/>
          <w:iCs/>
          <w:sz w:val="21"/>
          <w:szCs w:val="21"/>
        </w:rPr>
        <w:t>(if used)</w:t>
      </w:r>
      <w:r w:rsidR="0065416C" w:rsidRPr="00176253">
        <w:rPr>
          <w:rFonts w:cs="Arial"/>
          <w:sz w:val="21"/>
          <w:szCs w:val="21"/>
        </w:rPr>
        <w:t xml:space="preserve"> </w:t>
      </w:r>
      <w:r w:rsidRPr="00176253">
        <w:rPr>
          <w:rFonts w:cs="Arial"/>
          <w:sz w:val="21"/>
          <w:szCs w:val="21"/>
        </w:rPr>
        <w:t>as a party prepared to provide such information, is not provided in accordance with any timescales specified by the British Council and/or any evidence reviewed by the British Council (whose decision shall be final) does not demonstrate compliance with any such requirement, the British Council may reject that tender response in full and disqualify the potential winning supplier from the Procurement Process at that point.</w:t>
      </w:r>
    </w:p>
    <w:p w14:paraId="6BAB7A83" w14:textId="77777777" w:rsidR="007A17CF" w:rsidRPr="00176253" w:rsidRDefault="007A17CF" w:rsidP="00BA05B2">
      <w:pPr>
        <w:rPr>
          <w:rFonts w:cs="Arial"/>
          <w:b/>
          <w:sz w:val="24"/>
          <w:szCs w:val="24"/>
          <w:u w:val="single"/>
        </w:rPr>
      </w:pPr>
      <w:r w:rsidRPr="00176253">
        <w:rPr>
          <w:rFonts w:cs="Arial"/>
          <w:b/>
          <w:sz w:val="24"/>
          <w:szCs w:val="24"/>
          <w:u w:val="single"/>
        </w:rPr>
        <w:t>List of Annexes</w:t>
      </w:r>
      <w:r w:rsidR="00111E24" w:rsidRPr="00176253">
        <w:rPr>
          <w:rFonts w:cs="Arial"/>
          <w:b/>
          <w:sz w:val="24"/>
          <w:szCs w:val="24"/>
          <w:u w:val="single"/>
        </w:rPr>
        <w:t xml:space="preserve"> forming part of this </w:t>
      </w:r>
      <w:r w:rsidR="00BA05B2" w:rsidRPr="00176253">
        <w:rPr>
          <w:rFonts w:cs="Arial"/>
          <w:b/>
          <w:sz w:val="24"/>
          <w:szCs w:val="24"/>
          <w:u w:val="single"/>
        </w:rPr>
        <w:t xml:space="preserve">RFP </w:t>
      </w:r>
      <w:r w:rsidR="00111E24" w:rsidRPr="00176253">
        <w:rPr>
          <w:rFonts w:cs="Arial"/>
          <w:b/>
          <w:sz w:val="24"/>
          <w:szCs w:val="24"/>
          <w:u w:val="single"/>
        </w:rPr>
        <w:t>(</w:t>
      </w:r>
      <w:r w:rsidRPr="00176253">
        <w:rPr>
          <w:rFonts w:cs="Arial"/>
          <w:b/>
          <w:sz w:val="24"/>
          <w:szCs w:val="24"/>
          <w:u w:val="single"/>
        </w:rPr>
        <w:t>issued as separate documents):</w:t>
      </w:r>
    </w:p>
    <w:p w14:paraId="2C87DF7D" w14:textId="77777777" w:rsidR="007A17CF" w:rsidRPr="00176253" w:rsidRDefault="007A17CF" w:rsidP="007A17CF">
      <w:pPr>
        <w:rPr>
          <w:rFonts w:cs="Arial"/>
          <w:b/>
          <w:sz w:val="24"/>
          <w:szCs w:val="24"/>
        </w:rPr>
      </w:pPr>
      <w:r w:rsidRPr="00176253">
        <w:rPr>
          <w:rFonts w:cs="Arial"/>
          <w:b/>
          <w:sz w:val="24"/>
          <w:szCs w:val="24"/>
        </w:rPr>
        <w:lastRenderedPageBreak/>
        <w:t>Annex 1 - Terms and Conditions of Contract</w:t>
      </w:r>
    </w:p>
    <w:p w14:paraId="4A7ABDE4" w14:textId="6B64321E" w:rsidR="007A17CF" w:rsidRPr="00176253" w:rsidRDefault="007A17CF" w:rsidP="0035623D">
      <w:pPr>
        <w:rPr>
          <w:rFonts w:cs="Arial"/>
          <w:b/>
          <w:sz w:val="24"/>
          <w:szCs w:val="24"/>
          <w:u w:val="single"/>
        </w:rPr>
      </w:pPr>
      <w:r w:rsidRPr="00176253">
        <w:rPr>
          <w:rFonts w:cs="Arial"/>
          <w:b/>
          <w:sz w:val="24"/>
          <w:szCs w:val="24"/>
        </w:rPr>
        <w:t xml:space="preserve">Annex </w:t>
      </w:r>
      <w:r w:rsidR="00864C59">
        <w:rPr>
          <w:rFonts w:cs="Arial"/>
          <w:b/>
          <w:sz w:val="24"/>
          <w:szCs w:val="24"/>
        </w:rPr>
        <w:t>2</w:t>
      </w:r>
      <w:r w:rsidR="00864C59" w:rsidRPr="00176253">
        <w:rPr>
          <w:rFonts w:cs="Arial"/>
          <w:b/>
          <w:sz w:val="24"/>
          <w:szCs w:val="24"/>
        </w:rPr>
        <w:t xml:space="preserve"> </w:t>
      </w:r>
      <w:r w:rsidRPr="00176253">
        <w:rPr>
          <w:rFonts w:cs="Arial"/>
          <w:b/>
          <w:sz w:val="24"/>
          <w:szCs w:val="24"/>
        </w:rPr>
        <w:t>– Supplier Response</w:t>
      </w:r>
    </w:p>
    <w:p w14:paraId="110AC72D" w14:textId="77777777" w:rsidR="00111E24" w:rsidRPr="00176253" w:rsidRDefault="00111E24" w:rsidP="00111E24">
      <w:pPr>
        <w:spacing w:before="0"/>
        <w:rPr>
          <w:rFonts w:cs="Arial"/>
          <w:sz w:val="20"/>
        </w:rPr>
      </w:pPr>
      <w:bookmarkStart w:id="2" w:name="_GoBack"/>
      <w:bookmarkEnd w:id="2"/>
    </w:p>
    <w:p w14:paraId="2AB5F26C" w14:textId="5C22669D" w:rsidR="007A17CF" w:rsidRPr="00176253" w:rsidRDefault="00263148">
      <w:pPr>
        <w:rPr>
          <w:rFonts w:cs="Arial"/>
          <w:b/>
          <w:sz w:val="21"/>
          <w:szCs w:val="21"/>
        </w:rPr>
      </w:pPr>
      <w:r w:rsidRPr="00176253" w:rsidDel="00263148">
        <w:rPr>
          <w:rFonts w:cs="Arial"/>
          <w:sz w:val="21"/>
          <w:szCs w:val="21"/>
        </w:rPr>
        <w:t xml:space="preserve"> </w:t>
      </w:r>
    </w:p>
    <w:sectPr w:rsidR="007A17CF" w:rsidRPr="00176253" w:rsidSect="000015D7">
      <w:footerReference w:type="default" r:id="rId19"/>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D4386" w14:textId="77777777" w:rsidR="009A08CB" w:rsidRDefault="009A08CB">
      <w:r>
        <w:separator/>
      </w:r>
    </w:p>
  </w:endnote>
  <w:endnote w:type="continuationSeparator" w:id="0">
    <w:p w14:paraId="2B9B8646" w14:textId="77777777" w:rsidR="009A08CB" w:rsidRDefault="009A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192"/>
      <w:gridCol w:w="3192"/>
      <w:gridCol w:w="3192"/>
    </w:tblGrid>
    <w:tr w:rsidR="007A17CF" w14:paraId="0AC40988" w14:textId="77777777">
      <w:trPr>
        <w:trHeight w:val="140"/>
      </w:trPr>
      <w:tc>
        <w:tcPr>
          <w:tcW w:w="3192" w:type="dxa"/>
        </w:tcPr>
        <w:p w14:paraId="6E307728" w14:textId="77777777" w:rsidR="007A17CF" w:rsidRDefault="00D4107F">
          <w:pPr>
            <w:pStyle w:val="Footer"/>
            <w:rPr>
              <w:sz w:val="16"/>
            </w:rPr>
          </w:pPr>
          <w:r>
            <w:rPr>
              <w:snapToGrid w:val="0"/>
              <w:sz w:val="16"/>
            </w:rPr>
            <w:t xml:space="preserve">British Council </w:t>
          </w:r>
          <w:r w:rsidR="0034392E">
            <w:rPr>
              <w:snapToGrid w:val="0"/>
              <w:sz w:val="16"/>
            </w:rPr>
            <w:t>RFP</w:t>
          </w:r>
        </w:p>
      </w:tc>
      <w:tc>
        <w:tcPr>
          <w:tcW w:w="3192" w:type="dxa"/>
        </w:tcPr>
        <w:p w14:paraId="54583367" w14:textId="77777777" w:rsidR="007A17CF" w:rsidRDefault="007A17CF">
          <w:pPr>
            <w:pStyle w:val="Footer"/>
            <w:jc w:val="center"/>
          </w:pPr>
          <w:r>
            <w:rPr>
              <w:rStyle w:val="PageNumber"/>
            </w:rPr>
            <w:fldChar w:fldCharType="begin"/>
          </w:r>
          <w:r>
            <w:rPr>
              <w:rStyle w:val="PageNumber"/>
            </w:rPr>
            <w:instrText xml:space="preserve"> PAGE </w:instrText>
          </w:r>
          <w:r>
            <w:rPr>
              <w:rStyle w:val="PageNumber"/>
            </w:rPr>
            <w:fldChar w:fldCharType="separate"/>
          </w:r>
          <w:r w:rsidR="00DA26EB">
            <w:rPr>
              <w:rStyle w:val="PageNumber"/>
              <w:noProof/>
            </w:rPr>
            <w:t>1</w:t>
          </w:r>
          <w:r>
            <w:rPr>
              <w:rStyle w:val="PageNumber"/>
            </w:rPr>
            <w:fldChar w:fldCharType="end"/>
          </w:r>
        </w:p>
      </w:tc>
      <w:tc>
        <w:tcPr>
          <w:tcW w:w="3192" w:type="dxa"/>
        </w:tcPr>
        <w:p w14:paraId="56B8CE02" w14:textId="77777777" w:rsidR="007A17CF" w:rsidRDefault="007A17CF">
          <w:pPr>
            <w:pStyle w:val="Footer"/>
            <w:rPr>
              <w:sz w:val="16"/>
            </w:rPr>
          </w:pPr>
        </w:p>
      </w:tc>
    </w:tr>
  </w:tbl>
  <w:p w14:paraId="1DAE61FA" w14:textId="77777777" w:rsidR="007A17CF" w:rsidRDefault="007A17CF">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3A6E3" w14:textId="77777777" w:rsidR="009A08CB" w:rsidRDefault="009A08CB">
      <w:r>
        <w:separator/>
      </w:r>
    </w:p>
  </w:footnote>
  <w:footnote w:type="continuationSeparator" w:id="0">
    <w:p w14:paraId="3A0A58C3" w14:textId="77777777" w:rsidR="009A08CB" w:rsidRDefault="009A0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5487"/>
    <w:multiLevelType w:val="hybridMultilevel"/>
    <w:tmpl w:val="500668F4"/>
    <w:lvl w:ilvl="0" w:tplc="0394856C">
      <w:start w:val="1"/>
      <w:numFmt w:val="bullet"/>
      <w:lvlText w:val=""/>
      <w:lvlJc w:val="left"/>
      <w:pPr>
        <w:ind w:left="720" w:hanging="360"/>
      </w:pPr>
      <w:rPr>
        <w:rFonts w:ascii="Symbol" w:hAnsi="Symbol" w:hint="default"/>
      </w:rPr>
    </w:lvl>
    <w:lvl w:ilvl="1" w:tplc="EB6E5BC4" w:tentative="1">
      <w:start w:val="1"/>
      <w:numFmt w:val="bullet"/>
      <w:lvlText w:val="o"/>
      <w:lvlJc w:val="left"/>
      <w:pPr>
        <w:ind w:left="1440" w:hanging="360"/>
      </w:pPr>
      <w:rPr>
        <w:rFonts w:ascii="Courier New" w:hAnsi="Courier New" w:cs="Courier New" w:hint="default"/>
      </w:rPr>
    </w:lvl>
    <w:lvl w:ilvl="2" w:tplc="D6C84D72" w:tentative="1">
      <w:start w:val="1"/>
      <w:numFmt w:val="bullet"/>
      <w:lvlText w:val=""/>
      <w:lvlJc w:val="left"/>
      <w:pPr>
        <w:ind w:left="2160" w:hanging="360"/>
      </w:pPr>
      <w:rPr>
        <w:rFonts w:ascii="Wingdings" w:hAnsi="Wingdings" w:hint="default"/>
      </w:rPr>
    </w:lvl>
    <w:lvl w:ilvl="3" w:tplc="93B0398C" w:tentative="1">
      <w:start w:val="1"/>
      <w:numFmt w:val="bullet"/>
      <w:lvlText w:val=""/>
      <w:lvlJc w:val="left"/>
      <w:pPr>
        <w:ind w:left="2880" w:hanging="360"/>
      </w:pPr>
      <w:rPr>
        <w:rFonts w:ascii="Symbol" w:hAnsi="Symbol" w:hint="default"/>
      </w:rPr>
    </w:lvl>
    <w:lvl w:ilvl="4" w:tplc="33D600E2" w:tentative="1">
      <w:start w:val="1"/>
      <w:numFmt w:val="bullet"/>
      <w:lvlText w:val="o"/>
      <w:lvlJc w:val="left"/>
      <w:pPr>
        <w:ind w:left="3600" w:hanging="360"/>
      </w:pPr>
      <w:rPr>
        <w:rFonts w:ascii="Courier New" w:hAnsi="Courier New" w:cs="Courier New" w:hint="default"/>
      </w:rPr>
    </w:lvl>
    <w:lvl w:ilvl="5" w:tplc="3BC6A53C" w:tentative="1">
      <w:start w:val="1"/>
      <w:numFmt w:val="bullet"/>
      <w:lvlText w:val=""/>
      <w:lvlJc w:val="left"/>
      <w:pPr>
        <w:ind w:left="4320" w:hanging="360"/>
      </w:pPr>
      <w:rPr>
        <w:rFonts w:ascii="Wingdings" w:hAnsi="Wingdings" w:hint="default"/>
      </w:rPr>
    </w:lvl>
    <w:lvl w:ilvl="6" w:tplc="75A00C76" w:tentative="1">
      <w:start w:val="1"/>
      <w:numFmt w:val="bullet"/>
      <w:lvlText w:val=""/>
      <w:lvlJc w:val="left"/>
      <w:pPr>
        <w:ind w:left="5040" w:hanging="360"/>
      </w:pPr>
      <w:rPr>
        <w:rFonts w:ascii="Symbol" w:hAnsi="Symbol" w:hint="default"/>
      </w:rPr>
    </w:lvl>
    <w:lvl w:ilvl="7" w:tplc="60B0CA7E" w:tentative="1">
      <w:start w:val="1"/>
      <w:numFmt w:val="bullet"/>
      <w:lvlText w:val="o"/>
      <w:lvlJc w:val="left"/>
      <w:pPr>
        <w:ind w:left="5760" w:hanging="360"/>
      </w:pPr>
      <w:rPr>
        <w:rFonts w:ascii="Courier New" w:hAnsi="Courier New" w:cs="Courier New" w:hint="default"/>
      </w:rPr>
    </w:lvl>
    <w:lvl w:ilvl="8" w:tplc="FA22ADDA" w:tentative="1">
      <w:start w:val="1"/>
      <w:numFmt w:val="bullet"/>
      <w:lvlText w:val=""/>
      <w:lvlJc w:val="left"/>
      <w:pPr>
        <w:ind w:left="6480" w:hanging="360"/>
      </w:pPr>
      <w:rPr>
        <w:rFonts w:ascii="Wingdings" w:hAnsi="Wingdings" w:hint="default"/>
      </w:rPr>
    </w:lvl>
  </w:abstractNum>
  <w:abstractNum w:abstractNumId="1" w15:restartNumberingAfterBreak="0">
    <w:nsid w:val="08682C82"/>
    <w:multiLevelType w:val="hybridMultilevel"/>
    <w:tmpl w:val="7512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7470A"/>
    <w:multiLevelType w:val="hybridMultilevel"/>
    <w:tmpl w:val="1FAC51F4"/>
    <w:lvl w:ilvl="0" w:tplc="66D2E568">
      <w:start w:val="1"/>
      <w:numFmt w:val="bullet"/>
      <w:lvlText w:val=""/>
      <w:lvlJc w:val="left"/>
      <w:pPr>
        <w:ind w:left="720" w:hanging="360"/>
      </w:pPr>
      <w:rPr>
        <w:rFonts w:ascii="Symbol" w:hAnsi="Symbol" w:hint="default"/>
      </w:rPr>
    </w:lvl>
    <w:lvl w:ilvl="1" w:tplc="8DCAE4A2" w:tentative="1">
      <w:start w:val="1"/>
      <w:numFmt w:val="bullet"/>
      <w:lvlText w:val="o"/>
      <w:lvlJc w:val="left"/>
      <w:pPr>
        <w:ind w:left="1440" w:hanging="360"/>
      </w:pPr>
      <w:rPr>
        <w:rFonts w:ascii="Courier New" w:hAnsi="Courier New" w:cs="Courier New" w:hint="default"/>
      </w:rPr>
    </w:lvl>
    <w:lvl w:ilvl="2" w:tplc="A8AE9100" w:tentative="1">
      <w:start w:val="1"/>
      <w:numFmt w:val="bullet"/>
      <w:lvlText w:val=""/>
      <w:lvlJc w:val="left"/>
      <w:pPr>
        <w:ind w:left="2160" w:hanging="360"/>
      </w:pPr>
      <w:rPr>
        <w:rFonts w:ascii="Wingdings" w:hAnsi="Wingdings" w:hint="default"/>
      </w:rPr>
    </w:lvl>
    <w:lvl w:ilvl="3" w:tplc="37D2C78E" w:tentative="1">
      <w:start w:val="1"/>
      <w:numFmt w:val="bullet"/>
      <w:lvlText w:val=""/>
      <w:lvlJc w:val="left"/>
      <w:pPr>
        <w:ind w:left="2880" w:hanging="360"/>
      </w:pPr>
      <w:rPr>
        <w:rFonts w:ascii="Symbol" w:hAnsi="Symbol" w:hint="default"/>
      </w:rPr>
    </w:lvl>
    <w:lvl w:ilvl="4" w:tplc="0B203E20" w:tentative="1">
      <w:start w:val="1"/>
      <w:numFmt w:val="bullet"/>
      <w:lvlText w:val="o"/>
      <w:lvlJc w:val="left"/>
      <w:pPr>
        <w:ind w:left="3600" w:hanging="360"/>
      </w:pPr>
      <w:rPr>
        <w:rFonts w:ascii="Courier New" w:hAnsi="Courier New" w:cs="Courier New" w:hint="default"/>
      </w:rPr>
    </w:lvl>
    <w:lvl w:ilvl="5" w:tplc="C0AE6802" w:tentative="1">
      <w:start w:val="1"/>
      <w:numFmt w:val="bullet"/>
      <w:lvlText w:val=""/>
      <w:lvlJc w:val="left"/>
      <w:pPr>
        <w:ind w:left="4320" w:hanging="360"/>
      </w:pPr>
      <w:rPr>
        <w:rFonts w:ascii="Wingdings" w:hAnsi="Wingdings" w:hint="default"/>
      </w:rPr>
    </w:lvl>
    <w:lvl w:ilvl="6" w:tplc="9F588302" w:tentative="1">
      <w:start w:val="1"/>
      <w:numFmt w:val="bullet"/>
      <w:lvlText w:val=""/>
      <w:lvlJc w:val="left"/>
      <w:pPr>
        <w:ind w:left="5040" w:hanging="360"/>
      </w:pPr>
      <w:rPr>
        <w:rFonts w:ascii="Symbol" w:hAnsi="Symbol" w:hint="default"/>
      </w:rPr>
    </w:lvl>
    <w:lvl w:ilvl="7" w:tplc="4B7C4A6A" w:tentative="1">
      <w:start w:val="1"/>
      <w:numFmt w:val="bullet"/>
      <w:lvlText w:val="o"/>
      <w:lvlJc w:val="left"/>
      <w:pPr>
        <w:ind w:left="5760" w:hanging="360"/>
      </w:pPr>
      <w:rPr>
        <w:rFonts w:ascii="Courier New" w:hAnsi="Courier New" w:cs="Courier New" w:hint="default"/>
      </w:rPr>
    </w:lvl>
    <w:lvl w:ilvl="8" w:tplc="16AE7C8A" w:tentative="1">
      <w:start w:val="1"/>
      <w:numFmt w:val="bullet"/>
      <w:lvlText w:val=""/>
      <w:lvlJc w:val="left"/>
      <w:pPr>
        <w:ind w:left="6480" w:hanging="360"/>
      </w:pPr>
      <w:rPr>
        <w:rFonts w:ascii="Wingdings" w:hAnsi="Wingdings" w:hint="default"/>
      </w:rPr>
    </w:lvl>
  </w:abstractNum>
  <w:abstractNum w:abstractNumId="3" w15:restartNumberingAfterBreak="0">
    <w:nsid w:val="0E300AB8"/>
    <w:multiLevelType w:val="hybridMultilevel"/>
    <w:tmpl w:val="AA04D34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 w15:restartNumberingAfterBreak="0">
    <w:nsid w:val="11BE5B56"/>
    <w:multiLevelType w:val="hybridMultilevel"/>
    <w:tmpl w:val="5FDE6276"/>
    <w:lvl w:ilvl="0" w:tplc="4C7A430A">
      <w:start w:val="1"/>
      <w:numFmt w:val="bullet"/>
      <w:lvlText w:val=""/>
      <w:lvlJc w:val="left"/>
      <w:pPr>
        <w:ind w:left="720" w:hanging="360"/>
      </w:pPr>
      <w:rPr>
        <w:rFonts w:ascii="Symbol" w:hAnsi="Symbol" w:hint="default"/>
      </w:rPr>
    </w:lvl>
    <w:lvl w:ilvl="1" w:tplc="3C8C5064" w:tentative="1">
      <w:start w:val="1"/>
      <w:numFmt w:val="bullet"/>
      <w:lvlText w:val="o"/>
      <w:lvlJc w:val="left"/>
      <w:pPr>
        <w:ind w:left="1440" w:hanging="360"/>
      </w:pPr>
      <w:rPr>
        <w:rFonts w:ascii="Courier New" w:hAnsi="Courier New" w:cs="Courier New" w:hint="default"/>
      </w:rPr>
    </w:lvl>
    <w:lvl w:ilvl="2" w:tplc="A3D49360" w:tentative="1">
      <w:start w:val="1"/>
      <w:numFmt w:val="bullet"/>
      <w:lvlText w:val=""/>
      <w:lvlJc w:val="left"/>
      <w:pPr>
        <w:ind w:left="2160" w:hanging="360"/>
      </w:pPr>
      <w:rPr>
        <w:rFonts w:ascii="Wingdings" w:hAnsi="Wingdings" w:hint="default"/>
      </w:rPr>
    </w:lvl>
    <w:lvl w:ilvl="3" w:tplc="3E9A0C86" w:tentative="1">
      <w:start w:val="1"/>
      <w:numFmt w:val="bullet"/>
      <w:lvlText w:val=""/>
      <w:lvlJc w:val="left"/>
      <w:pPr>
        <w:ind w:left="2880" w:hanging="360"/>
      </w:pPr>
      <w:rPr>
        <w:rFonts w:ascii="Symbol" w:hAnsi="Symbol" w:hint="default"/>
      </w:rPr>
    </w:lvl>
    <w:lvl w:ilvl="4" w:tplc="E410E72A" w:tentative="1">
      <w:start w:val="1"/>
      <w:numFmt w:val="bullet"/>
      <w:lvlText w:val="o"/>
      <w:lvlJc w:val="left"/>
      <w:pPr>
        <w:ind w:left="3600" w:hanging="360"/>
      </w:pPr>
      <w:rPr>
        <w:rFonts w:ascii="Courier New" w:hAnsi="Courier New" w:cs="Courier New" w:hint="default"/>
      </w:rPr>
    </w:lvl>
    <w:lvl w:ilvl="5" w:tplc="C096C6F6" w:tentative="1">
      <w:start w:val="1"/>
      <w:numFmt w:val="bullet"/>
      <w:lvlText w:val=""/>
      <w:lvlJc w:val="left"/>
      <w:pPr>
        <w:ind w:left="4320" w:hanging="360"/>
      </w:pPr>
      <w:rPr>
        <w:rFonts w:ascii="Wingdings" w:hAnsi="Wingdings" w:hint="default"/>
      </w:rPr>
    </w:lvl>
    <w:lvl w:ilvl="6" w:tplc="5EA8BA18" w:tentative="1">
      <w:start w:val="1"/>
      <w:numFmt w:val="bullet"/>
      <w:lvlText w:val=""/>
      <w:lvlJc w:val="left"/>
      <w:pPr>
        <w:ind w:left="5040" w:hanging="360"/>
      </w:pPr>
      <w:rPr>
        <w:rFonts w:ascii="Symbol" w:hAnsi="Symbol" w:hint="default"/>
      </w:rPr>
    </w:lvl>
    <w:lvl w:ilvl="7" w:tplc="D1262368" w:tentative="1">
      <w:start w:val="1"/>
      <w:numFmt w:val="bullet"/>
      <w:lvlText w:val="o"/>
      <w:lvlJc w:val="left"/>
      <w:pPr>
        <w:ind w:left="5760" w:hanging="360"/>
      </w:pPr>
      <w:rPr>
        <w:rFonts w:ascii="Courier New" w:hAnsi="Courier New" w:cs="Courier New" w:hint="default"/>
      </w:rPr>
    </w:lvl>
    <w:lvl w:ilvl="8" w:tplc="C4F43A14" w:tentative="1">
      <w:start w:val="1"/>
      <w:numFmt w:val="bullet"/>
      <w:lvlText w:val=""/>
      <w:lvlJc w:val="left"/>
      <w:pPr>
        <w:ind w:left="6480" w:hanging="360"/>
      </w:pPr>
      <w:rPr>
        <w:rFonts w:ascii="Wingdings" w:hAnsi="Wingdings" w:hint="default"/>
      </w:rPr>
    </w:lvl>
  </w:abstractNum>
  <w:abstractNum w:abstractNumId="5"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4DA1091"/>
    <w:multiLevelType w:val="hybridMultilevel"/>
    <w:tmpl w:val="61DEE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8" w15:restartNumberingAfterBreak="0">
    <w:nsid w:val="155B0388"/>
    <w:multiLevelType w:val="hybridMultilevel"/>
    <w:tmpl w:val="300CBD68"/>
    <w:lvl w:ilvl="0" w:tplc="44090001">
      <w:start w:val="1"/>
      <w:numFmt w:val="bullet"/>
      <w:lvlText w:val=""/>
      <w:lvlJc w:val="left"/>
      <w:pPr>
        <w:tabs>
          <w:tab w:val="num" w:pos="720"/>
        </w:tabs>
        <w:ind w:left="720" w:hanging="360"/>
      </w:pPr>
      <w:rPr>
        <w:rFonts w:ascii="Symbol" w:hAnsi="Symbol" w:hint="default"/>
      </w:rPr>
    </w:lvl>
    <w:lvl w:ilvl="1" w:tplc="44090003" w:tentative="1">
      <w:start w:val="1"/>
      <w:numFmt w:val="bullet"/>
      <w:lvlText w:val="o"/>
      <w:lvlJc w:val="left"/>
      <w:pPr>
        <w:tabs>
          <w:tab w:val="num" w:pos="1440"/>
        </w:tabs>
        <w:ind w:left="1440" w:hanging="360"/>
      </w:pPr>
      <w:rPr>
        <w:rFonts w:ascii="Courier New" w:hAnsi="Courier New" w:cs="Courier New" w:hint="default"/>
      </w:rPr>
    </w:lvl>
    <w:lvl w:ilvl="2" w:tplc="44090005" w:tentative="1">
      <w:start w:val="1"/>
      <w:numFmt w:val="bullet"/>
      <w:lvlText w:val=""/>
      <w:lvlJc w:val="left"/>
      <w:pPr>
        <w:tabs>
          <w:tab w:val="num" w:pos="2160"/>
        </w:tabs>
        <w:ind w:left="2160" w:hanging="360"/>
      </w:pPr>
      <w:rPr>
        <w:rFonts w:ascii="Wingdings" w:hAnsi="Wingdings" w:hint="default"/>
      </w:rPr>
    </w:lvl>
    <w:lvl w:ilvl="3" w:tplc="44090001" w:tentative="1">
      <w:start w:val="1"/>
      <w:numFmt w:val="bullet"/>
      <w:lvlText w:val=""/>
      <w:lvlJc w:val="left"/>
      <w:pPr>
        <w:tabs>
          <w:tab w:val="num" w:pos="2880"/>
        </w:tabs>
        <w:ind w:left="2880" w:hanging="360"/>
      </w:pPr>
      <w:rPr>
        <w:rFonts w:ascii="Symbol" w:hAnsi="Symbol" w:hint="default"/>
      </w:rPr>
    </w:lvl>
    <w:lvl w:ilvl="4" w:tplc="44090003" w:tentative="1">
      <w:start w:val="1"/>
      <w:numFmt w:val="bullet"/>
      <w:lvlText w:val="o"/>
      <w:lvlJc w:val="left"/>
      <w:pPr>
        <w:tabs>
          <w:tab w:val="num" w:pos="3600"/>
        </w:tabs>
        <w:ind w:left="3600" w:hanging="360"/>
      </w:pPr>
      <w:rPr>
        <w:rFonts w:ascii="Courier New" w:hAnsi="Courier New" w:cs="Courier New" w:hint="default"/>
      </w:rPr>
    </w:lvl>
    <w:lvl w:ilvl="5" w:tplc="44090005" w:tentative="1">
      <w:start w:val="1"/>
      <w:numFmt w:val="bullet"/>
      <w:lvlText w:val=""/>
      <w:lvlJc w:val="left"/>
      <w:pPr>
        <w:tabs>
          <w:tab w:val="num" w:pos="4320"/>
        </w:tabs>
        <w:ind w:left="4320" w:hanging="360"/>
      </w:pPr>
      <w:rPr>
        <w:rFonts w:ascii="Wingdings" w:hAnsi="Wingdings" w:hint="default"/>
      </w:rPr>
    </w:lvl>
    <w:lvl w:ilvl="6" w:tplc="44090001" w:tentative="1">
      <w:start w:val="1"/>
      <w:numFmt w:val="bullet"/>
      <w:lvlText w:val=""/>
      <w:lvlJc w:val="left"/>
      <w:pPr>
        <w:tabs>
          <w:tab w:val="num" w:pos="5040"/>
        </w:tabs>
        <w:ind w:left="5040" w:hanging="360"/>
      </w:pPr>
      <w:rPr>
        <w:rFonts w:ascii="Symbol" w:hAnsi="Symbol" w:hint="default"/>
      </w:rPr>
    </w:lvl>
    <w:lvl w:ilvl="7" w:tplc="44090003" w:tentative="1">
      <w:start w:val="1"/>
      <w:numFmt w:val="bullet"/>
      <w:lvlText w:val="o"/>
      <w:lvlJc w:val="left"/>
      <w:pPr>
        <w:tabs>
          <w:tab w:val="num" w:pos="5760"/>
        </w:tabs>
        <w:ind w:left="5760" w:hanging="360"/>
      </w:pPr>
      <w:rPr>
        <w:rFonts w:ascii="Courier New" w:hAnsi="Courier New" w:cs="Courier New" w:hint="default"/>
      </w:rPr>
    </w:lvl>
    <w:lvl w:ilvl="8" w:tplc="4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AC0F3F"/>
    <w:multiLevelType w:val="hybridMultilevel"/>
    <w:tmpl w:val="3D44A340"/>
    <w:lvl w:ilvl="0" w:tplc="BF887642">
      <w:start w:val="1"/>
      <w:numFmt w:val="bullet"/>
      <w:lvlText w:val=""/>
      <w:lvlJc w:val="left"/>
      <w:pPr>
        <w:ind w:left="720" w:hanging="360"/>
      </w:pPr>
      <w:rPr>
        <w:rFonts w:ascii="Symbol" w:hAnsi="Symbol" w:hint="default"/>
      </w:rPr>
    </w:lvl>
    <w:lvl w:ilvl="1" w:tplc="24E02F0A" w:tentative="1">
      <w:start w:val="1"/>
      <w:numFmt w:val="bullet"/>
      <w:lvlText w:val="o"/>
      <w:lvlJc w:val="left"/>
      <w:pPr>
        <w:ind w:left="1440" w:hanging="360"/>
      </w:pPr>
      <w:rPr>
        <w:rFonts w:ascii="Courier New" w:hAnsi="Courier New" w:cs="Courier New" w:hint="default"/>
      </w:rPr>
    </w:lvl>
    <w:lvl w:ilvl="2" w:tplc="02582584" w:tentative="1">
      <w:start w:val="1"/>
      <w:numFmt w:val="bullet"/>
      <w:lvlText w:val=""/>
      <w:lvlJc w:val="left"/>
      <w:pPr>
        <w:ind w:left="2160" w:hanging="360"/>
      </w:pPr>
      <w:rPr>
        <w:rFonts w:ascii="Wingdings" w:hAnsi="Wingdings" w:hint="default"/>
      </w:rPr>
    </w:lvl>
    <w:lvl w:ilvl="3" w:tplc="9F10BFE2" w:tentative="1">
      <w:start w:val="1"/>
      <w:numFmt w:val="bullet"/>
      <w:lvlText w:val=""/>
      <w:lvlJc w:val="left"/>
      <w:pPr>
        <w:ind w:left="2880" w:hanging="360"/>
      </w:pPr>
      <w:rPr>
        <w:rFonts w:ascii="Symbol" w:hAnsi="Symbol" w:hint="default"/>
      </w:rPr>
    </w:lvl>
    <w:lvl w:ilvl="4" w:tplc="F2B82D28" w:tentative="1">
      <w:start w:val="1"/>
      <w:numFmt w:val="bullet"/>
      <w:lvlText w:val="o"/>
      <w:lvlJc w:val="left"/>
      <w:pPr>
        <w:ind w:left="3600" w:hanging="360"/>
      </w:pPr>
      <w:rPr>
        <w:rFonts w:ascii="Courier New" w:hAnsi="Courier New" w:cs="Courier New" w:hint="default"/>
      </w:rPr>
    </w:lvl>
    <w:lvl w:ilvl="5" w:tplc="B43251DE" w:tentative="1">
      <w:start w:val="1"/>
      <w:numFmt w:val="bullet"/>
      <w:lvlText w:val=""/>
      <w:lvlJc w:val="left"/>
      <w:pPr>
        <w:ind w:left="4320" w:hanging="360"/>
      </w:pPr>
      <w:rPr>
        <w:rFonts w:ascii="Wingdings" w:hAnsi="Wingdings" w:hint="default"/>
      </w:rPr>
    </w:lvl>
    <w:lvl w:ilvl="6" w:tplc="389E80F0" w:tentative="1">
      <w:start w:val="1"/>
      <w:numFmt w:val="bullet"/>
      <w:lvlText w:val=""/>
      <w:lvlJc w:val="left"/>
      <w:pPr>
        <w:ind w:left="5040" w:hanging="360"/>
      </w:pPr>
      <w:rPr>
        <w:rFonts w:ascii="Symbol" w:hAnsi="Symbol" w:hint="default"/>
      </w:rPr>
    </w:lvl>
    <w:lvl w:ilvl="7" w:tplc="0EF8946C" w:tentative="1">
      <w:start w:val="1"/>
      <w:numFmt w:val="bullet"/>
      <w:lvlText w:val="o"/>
      <w:lvlJc w:val="left"/>
      <w:pPr>
        <w:ind w:left="5760" w:hanging="360"/>
      </w:pPr>
      <w:rPr>
        <w:rFonts w:ascii="Courier New" w:hAnsi="Courier New" w:cs="Courier New" w:hint="default"/>
      </w:rPr>
    </w:lvl>
    <w:lvl w:ilvl="8" w:tplc="A1445048" w:tentative="1">
      <w:start w:val="1"/>
      <w:numFmt w:val="bullet"/>
      <w:lvlText w:val=""/>
      <w:lvlJc w:val="left"/>
      <w:pPr>
        <w:ind w:left="6480" w:hanging="360"/>
      </w:pPr>
      <w:rPr>
        <w:rFonts w:ascii="Wingdings" w:hAnsi="Wingdings" w:hint="default"/>
      </w:rPr>
    </w:lvl>
  </w:abstractNum>
  <w:abstractNum w:abstractNumId="10" w15:restartNumberingAfterBreak="0">
    <w:nsid w:val="192B334B"/>
    <w:multiLevelType w:val="hybridMultilevel"/>
    <w:tmpl w:val="BD0E57C2"/>
    <w:lvl w:ilvl="0" w:tplc="EDDEF656">
      <w:start w:val="1"/>
      <w:numFmt w:val="bullet"/>
      <w:lvlText w:val=""/>
      <w:lvlJc w:val="left"/>
      <w:pPr>
        <w:ind w:left="720" w:hanging="360"/>
      </w:pPr>
      <w:rPr>
        <w:rFonts w:ascii="Symbol" w:hAnsi="Symbol" w:hint="default"/>
      </w:rPr>
    </w:lvl>
    <w:lvl w:ilvl="1" w:tplc="036CB60E" w:tentative="1">
      <w:start w:val="1"/>
      <w:numFmt w:val="bullet"/>
      <w:lvlText w:val="o"/>
      <w:lvlJc w:val="left"/>
      <w:pPr>
        <w:ind w:left="1440" w:hanging="360"/>
      </w:pPr>
      <w:rPr>
        <w:rFonts w:ascii="Courier New" w:hAnsi="Courier New" w:cs="Courier New" w:hint="default"/>
      </w:rPr>
    </w:lvl>
    <w:lvl w:ilvl="2" w:tplc="A4524B10" w:tentative="1">
      <w:start w:val="1"/>
      <w:numFmt w:val="bullet"/>
      <w:lvlText w:val=""/>
      <w:lvlJc w:val="left"/>
      <w:pPr>
        <w:ind w:left="2160" w:hanging="360"/>
      </w:pPr>
      <w:rPr>
        <w:rFonts w:ascii="Wingdings" w:hAnsi="Wingdings" w:hint="default"/>
      </w:rPr>
    </w:lvl>
    <w:lvl w:ilvl="3" w:tplc="1380840E" w:tentative="1">
      <w:start w:val="1"/>
      <w:numFmt w:val="bullet"/>
      <w:lvlText w:val=""/>
      <w:lvlJc w:val="left"/>
      <w:pPr>
        <w:ind w:left="2880" w:hanging="360"/>
      </w:pPr>
      <w:rPr>
        <w:rFonts w:ascii="Symbol" w:hAnsi="Symbol" w:hint="default"/>
      </w:rPr>
    </w:lvl>
    <w:lvl w:ilvl="4" w:tplc="B3183036" w:tentative="1">
      <w:start w:val="1"/>
      <w:numFmt w:val="bullet"/>
      <w:lvlText w:val="o"/>
      <w:lvlJc w:val="left"/>
      <w:pPr>
        <w:ind w:left="3600" w:hanging="360"/>
      </w:pPr>
      <w:rPr>
        <w:rFonts w:ascii="Courier New" w:hAnsi="Courier New" w:cs="Courier New" w:hint="default"/>
      </w:rPr>
    </w:lvl>
    <w:lvl w:ilvl="5" w:tplc="F14EEB3A" w:tentative="1">
      <w:start w:val="1"/>
      <w:numFmt w:val="bullet"/>
      <w:lvlText w:val=""/>
      <w:lvlJc w:val="left"/>
      <w:pPr>
        <w:ind w:left="4320" w:hanging="360"/>
      </w:pPr>
      <w:rPr>
        <w:rFonts w:ascii="Wingdings" w:hAnsi="Wingdings" w:hint="default"/>
      </w:rPr>
    </w:lvl>
    <w:lvl w:ilvl="6" w:tplc="A000CB96" w:tentative="1">
      <w:start w:val="1"/>
      <w:numFmt w:val="bullet"/>
      <w:lvlText w:val=""/>
      <w:lvlJc w:val="left"/>
      <w:pPr>
        <w:ind w:left="5040" w:hanging="360"/>
      </w:pPr>
      <w:rPr>
        <w:rFonts w:ascii="Symbol" w:hAnsi="Symbol" w:hint="default"/>
      </w:rPr>
    </w:lvl>
    <w:lvl w:ilvl="7" w:tplc="BA782FEE" w:tentative="1">
      <w:start w:val="1"/>
      <w:numFmt w:val="bullet"/>
      <w:lvlText w:val="o"/>
      <w:lvlJc w:val="left"/>
      <w:pPr>
        <w:ind w:left="5760" w:hanging="360"/>
      </w:pPr>
      <w:rPr>
        <w:rFonts w:ascii="Courier New" w:hAnsi="Courier New" w:cs="Courier New" w:hint="default"/>
      </w:rPr>
    </w:lvl>
    <w:lvl w:ilvl="8" w:tplc="35D6D066" w:tentative="1">
      <w:start w:val="1"/>
      <w:numFmt w:val="bullet"/>
      <w:lvlText w:val=""/>
      <w:lvlJc w:val="left"/>
      <w:pPr>
        <w:ind w:left="6480" w:hanging="360"/>
      </w:pPr>
      <w:rPr>
        <w:rFonts w:ascii="Wingdings" w:hAnsi="Wingdings" w:hint="default"/>
      </w:rPr>
    </w:lvl>
  </w:abstractNum>
  <w:abstractNum w:abstractNumId="11" w15:restartNumberingAfterBreak="0">
    <w:nsid w:val="1C215629"/>
    <w:multiLevelType w:val="hybridMultilevel"/>
    <w:tmpl w:val="608AF84A"/>
    <w:lvl w:ilvl="0" w:tplc="CBA034CE">
      <w:start w:val="1"/>
      <w:numFmt w:val="bullet"/>
      <w:lvlText w:val=""/>
      <w:lvlJc w:val="left"/>
      <w:pPr>
        <w:ind w:left="1440" w:hanging="360"/>
      </w:pPr>
      <w:rPr>
        <w:rFonts w:ascii="Symbol" w:hAnsi="Symbol" w:hint="default"/>
      </w:rPr>
    </w:lvl>
    <w:lvl w:ilvl="1" w:tplc="5546D38A" w:tentative="1">
      <w:start w:val="1"/>
      <w:numFmt w:val="bullet"/>
      <w:lvlText w:val="o"/>
      <w:lvlJc w:val="left"/>
      <w:pPr>
        <w:ind w:left="2160" w:hanging="360"/>
      </w:pPr>
      <w:rPr>
        <w:rFonts w:ascii="Courier New" w:hAnsi="Courier New" w:cs="Courier New" w:hint="default"/>
      </w:rPr>
    </w:lvl>
    <w:lvl w:ilvl="2" w:tplc="ED903006" w:tentative="1">
      <w:start w:val="1"/>
      <w:numFmt w:val="bullet"/>
      <w:lvlText w:val=""/>
      <w:lvlJc w:val="left"/>
      <w:pPr>
        <w:ind w:left="2880" w:hanging="360"/>
      </w:pPr>
      <w:rPr>
        <w:rFonts w:ascii="Wingdings" w:hAnsi="Wingdings" w:hint="default"/>
      </w:rPr>
    </w:lvl>
    <w:lvl w:ilvl="3" w:tplc="D05AB3B2" w:tentative="1">
      <w:start w:val="1"/>
      <w:numFmt w:val="bullet"/>
      <w:lvlText w:val=""/>
      <w:lvlJc w:val="left"/>
      <w:pPr>
        <w:ind w:left="3600" w:hanging="360"/>
      </w:pPr>
      <w:rPr>
        <w:rFonts w:ascii="Symbol" w:hAnsi="Symbol" w:hint="default"/>
      </w:rPr>
    </w:lvl>
    <w:lvl w:ilvl="4" w:tplc="5AFC11E0" w:tentative="1">
      <w:start w:val="1"/>
      <w:numFmt w:val="bullet"/>
      <w:lvlText w:val="o"/>
      <w:lvlJc w:val="left"/>
      <w:pPr>
        <w:ind w:left="4320" w:hanging="360"/>
      </w:pPr>
      <w:rPr>
        <w:rFonts w:ascii="Courier New" w:hAnsi="Courier New" w:cs="Courier New" w:hint="default"/>
      </w:rPr>
    </w:lvl>
    <w:lvl w:ilvl="5" w:tplc="3C84012E" w:tentative="1">
      <w:start w:val="1"/>
      <w:numFmt w:val="bullet"/>
      <w:lvlText w:val=""/>
      <w:lvlJc w:val="left"/>
      <w:pPr>
        <w:ind w:left="5040" w:hanging="360"/>
      </w:pPr>
      <w:rPr>
        <w:rFonts w:ascii="Wingdings" w:hAnsi="Wingdings" w:hint="default"/>
      </w:rPr>
    </w:lvl>
    <w:lvl w:ilvl="6" w:tplc="9BDCE10C" w:tentative="1">
      <w:start w:val="1"/>
      <w:numFmt w:val="bullet"/>
      <w:lvlText w:val=""/>
      <w:lvlJc w:val="left"/>
      <w:pPr>
        <w:ind w:left="5760" w:hanging="360"/>
      </w:pPr>
      <w:rPr>
        <w:rFonts w:ascii="Symbol" w:hAnsi="Symbol" w:hint="default"/>
      </w:rPr>
    </w:lvl>
    <w:lvl w:ilvl="7" w:tplc="4EF2EDB0" w:tentative="1">
      <w:start w:val="1"/>
      <w:numFmt w:val="bullet"/>
      <w:lvlText w:val="o"/>
      <w:lvlJc w:val="left"/>
      <w:pPr>
        <w:ind w:left="6480" w:hanging="360"/>
      </w:pPr>
      <w:rPr>
        <w:rFonts w:ascii="Courier New" w:hAnsi="Courier New" w:cs="Courier New" w:hint="default"/>
      </w:rPr>
    </w:lvl>
    <w:lvl w:ilvl="8" w:tplc="0A5CB308" w:tentative="1">
      <w:start w:val="1"/>
      <w:numFmt w:val="bullet"/>
      <w:lvlText w:val=""/>
      <w:lvlJc w:val="left"/>
      <w:pPr>
        <w:ind w:left="7200" w:hanging="360"/>
      </w:pPr>
      <w:rPr>
        <w:rFonts w:ascii="Wingdings" w:hAnsi="Wingdings" w:hint="default"/>
      </w:rPr>
    </w:lvl>
  </w:abstractNum>
  <w:abstractNum w:abstractNumId="12"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13"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ADB483D"/>
    <w:multiLevelType w:val="hybridMultilevel"/>
    <w:tmpl w:val="320E9EE0"/>
    <w:lvl w:ilvl="0" w:tplc="6F546C34">
      <w:start w:val="1"/>
      <w:numFmt w:val="bullet"/>
      <w:lvlText w:val=""/>
      <w:lvlJc w:val="left"/>
      <w:pPr>
        <w:ind w:left="720" w:hanging="360"/>
      </w:pPr>
      <w:rPr>
        <w:rFonts w:ascii="Symbol" w:hAnsi="Symbol" w:hint="default"/>
      </w:rPr>
    </w:lvl>
    <w:lvl w:ilvl="1" w:tplc="66AC738A" w:tentative="1">
      <w:start w:val="1"/>
      <w:numFmt w:val="bullet"/>
      <w:lvlText w:val="o"/>
      <w:lvlJc w:val="left"/>
      <w:pPr>
        <w:ind w:left="1440" w:hanging="360"/>
      </w:pPr>
      <w:rPr>
        <w:rFonts w:ascii="Courier New" w:hAnsi="Courier New" w:cs="Courier New" w:hint="default"/>
      </w:rPr>
    </w:lvl>
    <w:lvl w:ilvl="2" w:tplc="E9E47D64" w:tentative="1">
      <w:start w:val="1"/>
      <w:numFmt w:val="bullet"/>
      <w:lvlText w:val=""/>
      <w:lvlJc w:val="left"/>
      <w:pPr>
        <w:ind w:left="2160" w:hanging="360"/>
      </w:pPr>
      <w:rPr>
        <w:rFonts w:ascii="Wingdings" w:hAnsi="Wingdings" w:hint="default"/>
      </w:rPr>
    </w:lvl>
    <w:lvl w:ilvl="3" w:tplc="E3C69F58" w:tentative="1">
      <w:start w:val="1"/>
      <w:numFmt w:val="bullet"/>
      <w:lvlText w:val=""/>
      <w:lvlJc w:val="left"/>
      <w:pPr>
        <w:ind w:left="2880" w:hanging="360"/>
      </w:pPr>
      <w:rPr>
        <w:rFonts w:ascii="Symbol" w:hAnsi="Symbol" w:hint="default"/>
      </w:rPr>
    </w:lvl>
    <w:lvl w:ilvl="4" w:tplc="8DE88108" w:tentative="1">
      <w:start w:val="1"/>
      <w:numFmt w:val="bullet"/>
      <w:lvlText w:val="o"/>
      <w:lvlJc w:val="left"/>
      <w:pPr>
        <w:ind w:left="3600" w:hanging="360"/>
      </w:pPr>
      <w:rPr>
        <w:rFonts w:ascii="Courier New" w:hAnsi="Courier New" w:cs="Courier New" w:hint="default"/>
      </w:rPr>
    </w:lvl>
    <w:lvl w:ilvl="5" w:tplc="8E76E978" w:tentative="1">
      <w:start w:val="1"/>
      <w:numFmt w:val="bullet"/>
      <w:lvlText w:val=""/>
      <w:lvlJc w:val="left"/>
      <w:pPr>
        <w:ind w:left="4320" w:hanging="360"/>
      </w:pPr>
      <w:rPr>
        <w:rFonts w:ascii="Wingdings" w:hAnsi="Wingdings" w:hint="default"/>
      </w:rPr>
    </w:lvl>
    <w:lvl w:ilvl="6" w:tplc="49800A66" w:tentative="1">
      <w:start w:val="1"/>
      <w:numFmt w:val="bullet"/>
      <w:lvlText w:val=""/>
      <w:lvlJc w:val="left"/>
      <w:pPr>
        <w:ind w:left="5040" w:hanging="360"/>
      </w:pPr>
      <w:rPr>
        <w:rFonts w:ascii="Symbol" w:hAnsi="Symbol" w:hint="default"/>
      </w:rPr>
    </w:lvl>
    <w:lvl w:ilvl="7" w:tplc="3DDC8FB2" w:tentative="1">
      <w:start w:val="1"/>
      <w:numFmt w:val="bullet"/>
      <w:lvlText w:val="o"/>
      <w:lvlJc w:val="left"/>
      <w:pPr>
        <w:ind w:left="5760" w:hanging="360"/>
      </w:pPr>
      <w:rPr>
        <w:rFonts w:ascii="Courier New" w:hAnsi="Courier New" w:cs="Courier New" w:hint="default"/>
      </w:rPr>
    </w:lvl>
    <w:lvl w:ilvl="8" w:tplc="2E76C122" w:tentative="1">
      <w:start w:val="1"/>
      <w:numFmt w:val="bullet"/>
      <w:lvlText w:val=""/>
      <w:lvlJc w:val="left"/>
      <w:pPr>
        <w:ind w:left="6480" w:hanging="360"/>
      </w:pPr>
      <w:rPr>
        <w:rFonts w:ascii="Wingdings" w:hAnsi="Wingdings" w:hint="default"/>
      </w:rPr>
    </w:lvl>
  </w:abstractNum>
  <w:abstractNum w:abstractNumId="15" w15:restartNumberingAfterBreak="0">
    <w:nsid w:val="2D997F64"/>
    <w:multiLevelType w:val="hybridMultilevel"/>
    <w:tmpl w:val="48B80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CC2E27"/>
    <w:multiLevelType w:val="hybridMultilevel"/>
    <w:tmpl w:val="99F6DC30"/>
    <w:lvl w:ilvl="0" w:tplc="C5481022">
      <w:start w:val="1"/>
      <w:numFmt w:val="bullet"/>
      <w:lvlText w:val=""/>
      <w:lvlJc w:val="left"/>
      <w:pPr>
        <w:ind w:left="720" w:hanging="360"/>
      </w:pPr>
      <w:rPr>
        <w:rFonts w:ascii="Symbol" w:hAnsi="Symbol" w:hint="default"/>
      </w:rPr>
    </w:lvl>
    <w:lvl w:ilvl="1" w:tplc="40B83A44" w:tentative="1">
      <w:start w:val="1"/>
      <w:numFmt w:val="bullet"/>
      <w:lvlText w:val="o"/>
      <w:lvlJc w:val="left"/>
      <w:pPr>
        <w:ind w:left="1440" w:hanging="360"/>
      </w:pPr>
      <w:rPr>
        <w:rFonts w:ascii="Courier New" w:hAnsi="Courier New" w:cs="Courier New" w:hint="default"/>
      </w:rPr>
    </w:lvl>
    <w:lvl w:ilvl="2" w:tplc="BED47A42" w:tentative="1">
      <w:start w:val="1"/>
      <w:numFmt w:val="bullet"/>
      <w:lvlText w:val=""/>
      <w:lvlJc w:val="left"/>
      <w:pPr>
        <w:ind w:left="2160" w:hanging="360"/>
      </w:pPr>
      <w:rPr>
        <w:rFonts w:ascii="Wingdings" w:hAnsi="Wingdings" w:hint="default"/>
      </w:rPr>
    </w:lvl>
    <w:lvl w:ilvl="3" w:tplc="C594337A" w:tentative="1">
      <w:start w:val="1"/>
      <w:numFmt w:val="bullet"/>
      <w:lvlText w:val=""/>
      <w:lvlJc w:val="left"/>
      <w:pPr>
        <w:ind w:left="2880" w:hanging="360"/>
      </w:pPr>
      <w:rPr>
        <w:rFonts w:ascii="Symbol" w:hAnsi="Symbol" w:hint="default"/>
      </w:rPr>
    </w:lvl>
    <w:lvl w:ilvl="4" w:tplc="1E84F13C" w:tentative="1">
      <w:start w:val="1"/>
      <w:numFmt w:val="bullet"/>
      <w:lvlText w:val="o"/>
      <w:lvlJc w:val="left"/>
      <w:pPr>
        <w:ind w:left="3600" w:hanging="360"/>
      </w:pPr>
      <w:rPr>
        <w:rFonts w:ascii="Courier New" w:hAnsi="Courier New" w:cs="Courier New" w:hint="default"/>
      </w:rPr>
    </w:lvl>
    <w:lvl w:ilvl="5" w:tplc="2432F834" w:tentative="1">
      <w:start w:val="1"/>
      <w:numFmt w:val="bullet"/>
      <w:lvlText w:val=""/>
      <w:lvlJc w:val="left"/>
      <w:pPr>
        <w:ind w:left="4320" w:hanging="360"/>
      </w:pPr>
      <w:rPr>
        <w:rFonts w:ascii="Wingdings" w:hAnsi="Wingdings" w:hint="default"/>
      </w:rPr>
    </w:lvl>
    <w:lvl w:ilvl="6" w:tplc="9FF88C3A" w:tentative="1">
      <w:start w:val="1"/>
      <w:numFmt w:val="bullet"/>
      <w:lvlText w:val=""/>
      <w:lvlJc w:val="left"/>
      <w:pPr>
        <w:ind w:left="5040" w:hanging="360"/>
      </w:pPr>
      <w:rPr>
        <w:rFonts w:ascii="Symbol" w:hAnsi="Symbol" w:hint="default"/>
      </w:rPr>
    </w:lvl>
    <w:lvl w:ilvl="7" w:tplc="2B166D5C" w:tentative="1">
      <w:start w:val="1"/>
      <w:numFmt w:val="bullet"/>
      <w:lvlText w:val="o"/>
      <w:lvlJc w:val="left"/>
      <w:pPr>
        <w:ind w:left="5760" w:hanging="360"/>
      </w:pPr>
      <w:rPr>
        <w:rFonts w:ascii="Courier New" w:hAnsi="Courier New" w:cs="Courier New" w:hint="default"/>
      </w:rPr>
    </w:lvl>
    <w:lvl w:ilvl="8" w:tplc="E9B8D70A" w:tentative="1">
      <w:start w:val="1"/>
      <w:numFmt w:val="bullet"/>
      <w:lvlText w:val=""/>
      <w:lvlJc w:val="left"/>
      <w:pPr>
        <w:ind w:left="6480" w:hanging="360"/>
      </w:pPr>
      <w:rPr>
        <w:rFonts w:ascii="Wingdings" w:hAnsi="Wingdings" w:hint="default"/>
      </w:rPr>
    </w:lvl>
  </w:abstractNum>
  <w:abstractNum w:abstractNumId="17" w15:restartNumberingAfterBreak="0">
    <w:nsid w:val="34252328"/>
    <w:multiLevelType w:val="multilevel"/>
    <w:tmpl w:val="768081E4"/>
    <w:lvl w:ilvl="0">
      <w:start w:val="1"/>
      <w:numFmt w:val="lowerLetter"/>
      <w:lvlText w:val="(%1)"/>
      <w:lvlJc w:val="left"/>
      <w:pPr>
        <w:tabs>
          <w:tab w:val="num" w:pos="3600"/>
        </w:tabs>
        <w:ind w:left="360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18" w15:restartNumberingAfterBreak="0">
    <w:nsid w:val="348D3415"/>
    <w:multiLevelType w:val="hybridMultilevel"/>
    <w:tmpl w:val="6C4293DE"/>
    <w:lvl w:ilvl="0" w:tplc="0C3C9B54">
      <w:start w:val="1"/>
      <w:numFmt w:val="bullet"/>
      <w:lvlText w:val=""/>
      <w:lvlJc w:val="left"/>
      <w:pPr>
        <w:ind w:left="720" w:hanging="360"/>
      </w:pPr>
      <w:rPr>
        <w:rFonts w:ascii="Symbol" w:hAnsi="Symbol" w:hint="default"/>
      </w:rPr>
    </w:lvl>
    <w:lvl w:ilvl="1" w:tplc="72AA4206" w:tentative="1">
      <w:start w:val="1"/>
      <w:numFmt w:val="bullet"/>
      <w:lvlText w:val="o"/>
      <w:lvlJc w:val="left"/>
      <w:pPr>
        <w:ind w:left="1440" w:hanging="360"/>
      </w:pPr>
      <w:rPr>
        <w:rFonts w:ascii="Courier New" w:hAnsi="Courier New" w:cs="Courier New" w:hint="default"/>
      </w:rPr>
    </w:lvl>
    <w:lvl w:ilvl="2" w:tplc="2CE0EACC" w:tentative="1">
      <w:start w:val="1"/>
      <w:numFmt w:val="bullet"/>
      <w:lvlText w:val=""/>
      <w:lvlJc w:val="left"/>
      <w:pPr>
        <w:ind w:left="2160" w:hanging="360"/>
      </w:pPr>
      <w:rPr>
        <w:rFonts w:ascii="Wingdings" w:hAnsi="Wingdings" w:hint="default"/>
      </w:rPr>
    </w:lvl>
    <w:lvl w:ilvl="3" w:tplc="3F307480" w:tentative="1">
      <w:start w:val="1"/>
      <w:numFmt w:val="bullet"/>
      <w:lvlText w:val=""/>
      <w:lvlJc w:val="left"/>
      <w:pPr>
        <w:ind w:left="2880" w:hanging="360"/>
      </w:pPr>
      <w:rPr>
        <w:rFonts w:ascii="Symbol" w:hAnsi="Symbol" w:hint="default"/>
      </w:rPr>
    </w:lvl>
    <w:lvl w:ilvl="4" w:tplc="AC64207E" w:tentative="1">
      <w:start w:val="1"/>
      <w:numFmt w:val="bullet"/>
      <w:lvlText w:val="o"/>
      <w:lvlJc w:val="left"/>
      <w:pPr>
        <w:ind w:left="3600" w:hanging="360"/>
      </w:pPr>
      <w:rPr>
        <w:rFonts w:ascii="Courier New" w:hAnsi="Courier New" w:cs="Courier New" w:hint="default"/>
      </w:rPr>
    </w:lvl>
    <w:lvl w:ilvl="5" w:tplc="FBF20CBE" w:tentative="1">
      <w:start w:val="1"/>
      <w:numFmt w:val="bullet"/>
      <w:lvlText w:val=""/>
      <w:lvlJc w:val="left"/>
      <w:pPr>
        <w:ind w:left="4320" w:hanging="360"/>
      </w:pPr>
      <w:rPr>
        <w:rFonts w:ascii="Wingdings" w:hAnsi="Wingdings" w:hint="default"/>
      </w:rPr>
    </w:lvl>
    <w:lvl w:ilvl="6" w:tplc="166C8BE6" w:tentative="1">
      <w:start w:val="1"/>
      <w:numFmt w:val="bullet"/>
      <w:lvlText w:val=""/>
      <w:lvlJc w:val="left"/>
      <w:pPr>
        <w:ind w:left="5040" w:hanging="360"/>
      </w:pPr>
      <w:rPr>
        <w:rFonts w:ascii="Symbol" w:hAnsi="Symbol" w:hint="default"/>
      </w:rPr>
    </w:lvl>
    <w:lvl w:ilvl="7" w:tplc="728CFE86" w:tentative="1">
      <w:start w:val="1"/>
      <w:numFmt w:val="bullet"/>
      <w:lvlText w:val="o"/>
      <w:lvlJc w:val="left"/>
      <w:pPr>
        <w:ind w:left="5760" w:hanging="360"/>
      </w:pPr>
      <w:rPr>
        <w:rFonts w:ascii="Courier New" w:hAnsi="Courier New" w:cs="Courier New" w:hint="default"/>
      </w:rPr>
    </w:lvl>
    <w:lvl w:ilvl="8" w:tplc="F9CCB36E" w:tentative="1">
      <w:start w:val="1"/>
      <w:numFmt w:val="bullet"/>
      <w:lvlText w:val=""/>
      <w:lvlJc w:val="left"/>
      <w:pPr>
        <w:ind w:left="6480" w:hanging="360"/>
      </w:pPr>
      <w:rPr>
        <w:rFonts w:ascii="Wingdings" w:hAnsi="Wingdings" w:hint="default"/>
      </w:rPr>
    </w:lvl>
  </w:abstractNum>
  <w:abstractNum w:abstractNumId="19" w15:restartNumberingAfterBreak="0">
    <w:nsid w:val="3B403C4B"/>
    <w:multiLevelType w:val="hybridMultilevel"/>
    <w:tmpl w:val="703ADE2C"/>
    <w:lvl w:ilvl="0" w:tplc="B1EC5244">
      <w:start w:val="1"/>
      <w:numFmt w:val="bullet"/>
      <w:lvlText w:val=""/>
      <w:lvlJc w:val="left"/>
      <w:pPr>
        <w:ind w:left="1080" w:hanging="360"/>
      </w:pPr>
      <w:rPr>
        <w:rFonts w:ascii="Symbol" w:hAnsi="Symbol" w:hint="default"/>
      </w:rPr>
    </w:lvl>
    <w:lvl w:ilvl="1" w:tplc="56DEFE38" w:tentative="1">
      <w:start w:val="1"/>
      <w:numFmt w:val="bullet"/>
      <w:lvlText w:val="o"/>
      <w:lvlJc w:val="left"/>
      <w:pPr>
        <w:ind w:left="1800" w:hanging="360"/>
      </w:pPr>
      <w:rPr>
        <w:rFonts w:ascii="Courier New" w:hAnsi="Courier New" w:cs="Courier New" w:hint="default"/>
      </w:rPr>
    </w:lvl>
    <w:lvl w:ilvl="2" w:tplc="2D3A89D6" w:tentative="1">
      <w:start w:val="1"/>
      <w:numFmt w:val="bullet"/>
      <w:lvlText w:val=""/>
      <w:lvlJc w:val="left"/>
      <w:pPr>
        <w:ind w:left="2520" w:hanging="360"/>
      </w:pPr>
      <w:rPr>
        <w:rFonts w:ascii="Wingdings" w:hAnsi="Wingdings" w:hint="default"/>
      </w:rPr>
    </w:lvl>
    <w:lvl w:ilvl="3" w:tplc="3CB8B1CA" w:tentative="1">
      <w:start w:val="1"/>
      <w:numFmt w:val="bullet"/>
      <w:lvlText w:val=""/>
      <w:lvlJc w:val="left"/>
      <w:pPr>
        <w:ind w:left="3240" w:hanging="360"/>
      </w:pPr>
      <w:rPr>
        <w:rFonts w:ascii="Symbol" w:hAnsi="Symbol" w:hint="default"/>
      </w:rPr>
    </w:lvl>
    <w:lvl w:ilvl="4" w:tplc="10921670" w:tentative="1">
      <w:start w:val="1"/>
      <w:numFmt w:val="bullet"/>
      <w:lvlText w:val="o"/>
      <w:lvlJc w:val="left"/>
      <w:pPr>
        <w:ind w:left="3960" w:hanging="360"/>
      </w:pPr>
      <w:rPr>
        <w:rFonts w:ascii="Courier New" w:hAnsi="Courier New" w:cs="Courier New" w:hint="default"/>
      </w:rPr>
    </w:lvl>
    <w:lvl w:ilvl="5" w:tplc="1CA2CD12" w:tentative="1">
      <w:start w:val="1"/>
      <w:numFmt w:val="bullet"/>
      <w:lvlText w:val=""/>
      <w:lvlJc w:val="left"/>
      <w:pPr>
        <w:ind w:left="4680" w:hanging="360"/>
      </w:pPr>
      <w:rPr>
        <w:rFonts w:ascii="Wingdings" w:hAnsi="Wingdings" w:hint="default"/>
      </w:rPr>
    </w:lvl>
    <w:lvl w:ilvl="6" w:tplc="AFC47B14" w:tentative="1">
      <w:start w:val="1"/>
      <w:numFmt w:val="bullet"/>
      <w:lvlText w:val=""/>
      <w:lvlJc w:val="left"/>
      <w:pPr>
        <w:ind w:left="5400" w:hanging="360"/>
      </w:pPr>
      <w:rPr>
        <w:rFonts w:ascii="Symbol" w:hAnsi="Symbol" w:hint="default"/>
      </w:rPr>
    </w:lvl>
    <w:lvl w:ilvl="7" w:tplc="2B26A1C4" w:tentative="1">
      <w:start w:val="1"/>
      <w:numFmt w:val="bullet"/>
      <w:lvlText w:val="o"/>
      <w:lvlJc w:val="left"/>
      <w:pPr>
        <w:ind w:left="6120" w:hanging="360"/>
      </w:pPr>
      <w:rPr>
        <w:rFonts w:ascii="Courier New" w:hAnsi="Courier New" w:cs="Courier New" w:hint="default"/>
      </w:rPr>
    </w:lvl>
    <w:lvl w:ilvl="8" w:tplc="7B18E04A" w:tentative="1">
      <w:start w:val="1"/>
      <w:numFmt w:val="bullet"/>
      <w:lvlText w:val=""/>
      <w:lvlJc w:val="left"/>
      <w:pPr>
        <w:ind w:left="6840" w:hanging="360"/>
      </w:pPr>
      <w:rPr>
        <w:rFonts w:ascii="Wingdings" w:hAnsi="Wingdings" w:hint="default"/>
      </w:rPr>
    </w:lvl>
  </w:abstractNum>
  <w:abstractNum w:abstractNumId="20" w15:restartNumberingAfterBreak="0">
    <w:nsid w:val="3D440DD0"/>
    <w:multiLevelType w:val="hybridMultilevel"/>
    <w:tmpl w:val="4BF8BC14"/>
    <w:lvl w:ilvl="0" w:tplc="44090001">
      <w:start w:val="1"/>
      <w:numFmt w:val="bullet"/>
      <w:lvlText w:val=""/>
      <w:lvlJc w:val="left"/>
      <w:pPr>
        <w:tabs>
          <w:tab w:val="num" w:pos="720"/>
        </w:tabs>
        <w:ind w:left="720" w:hanging="360"/>
      </w:pPr>
      <w:rPr>
        <w:rFonts w:ascii="Symbol" w:hAnsi="Symbol" w:hint="default"/>
      </w:rPr>
    </w:lvl>
    <w:lvl w:ilvl="1" w:tplc="44090003" w:tentative="1">
      <w:start w:val="1"/>
      <w:numFmt w:val="bullet"/>
      <w:lvlText w:val="o"/>
      <w:lvlJc w:val="left"/>
      <w:pPr>
        <w:tabs>
          <w:tab w:val="num" w:pos="1440"/>
        </w:tabs>
        <w:ind w:left="1440" w:hanging="360"/>
      </w:pPr>
      <w:rPr>
        <w:rFonts w:ascii="Courier New" w:hAnsi="Courier New" w:cs="Courier New" w:hint="default"/>
      </w:rPr>
    </w:lvl>
    <w:lvl w:ilvl="2" w:tplc="44090005" w:tentative="1">
      <w:start w:val="1"/>
      <w:numFmt w:val="bullet"/>
      <w:lvlText w:val=""/>
      <w:lvlJc w:val="left"/>
      <w:pPr>
        <w:tabs>
          <w:tab w:val="num" w:pos="2160"/>
        </w:tabs>
        <w:ind w:left="2160" w:hanging="360"/>
      </w:pPr>
      <w:rPr>
        <w:rFonts w:ascii="Wingdings" w:hAnsi="Wingdings" w:hint="default"/>
      </w:rPr>
    </w:lvl>
    <w:lvl w:ilvl="3" w:tplc="44090001" w:tentative="1">
      <w:start w:val="1"/>
      <w:numFmt w:val="bullet"/>
      <w:lvlText w:val=""/>
      <w:lvlJc w:val="left"/>
      <w:pPr>
        <w:tabs>
          <w:tab w:val="num" w:pos="2880"/>
        </w:tabs>
        <w:ind w:left="2880" w:hanging="360"/>
      </w:pPr>
      <w:rPr>
        <w:rFonts w:ascii="Symbol" w:hAnsi="Symbol" w:hint="default"/>
      </w:rPr>
    </w:lvl>
    <w:lvl w:ilvl="4" w:tplc="44090003" w:tentative="1">
      <w:start w:val="1"/>
      <w:numFmt w:val="bullet"/>
      <w:lvlText w:val="o"/>
      <w:lvlJc w:val="left"/>
      <w:pPr>
        <w:tabs>
          <w:tab w:val="num" w:pos="3600"/>
        </w:tabs>
        <w:ind w:left="3600" w:hanging="360"/>
      </w:pPr>
      <w:rPr>
        <w:rFonts w:ascii="Courier New" w:hAnsi="Courier New" w:cs="Courier New" w:hint="default"/>
      </w:rPr>
    </w:lvl>
    <w:lvl w:ilvl="5" w:tplc="44090005" w:tentative="1">
      <w:start w:val="1"/>
      <w:numFmt w:val="bullet"/>
      <w:lvlText w:val=""/>
      <w:lvlJc w:val="left"/>
      <w:pPr>
        <w:tabs>
          <w:tab w:val="num" w:pos="4320"/>
        </w:tabs>
        <w:ind w:left="4320" w:hanging="360"/>
      </w:pPr>
      <w:rPr>
        <w:rFonts w:ascii="Wingdings" w:hAnsi="Wingdings" w:hint="default"/>
      </w:rPr>
    </w:lvl>
    <w:lvl w:ilvl="6" w:tplc="44090001" w:tentative="1">
      <w:start w:val="1"/>
      <w:numFmt w:val="bullet"/>
      <w:lvlText w:val=""/>
      <w:lvlJc w:val="left"/>
      <w:pPr>
        <w:tabs>
          <w:tab w:val="num" w:pos="5040"/>
        </w:tabs>
        <w:ind w:left="5040" w:hanging="360"/>
      </w:pPr>
      <w:rPr>
        <w:rFonts w:ascii="Symbol" w:hAnsi="Symbol" w:hint="default"/>
      </w:rPr>
    </w:lvl>
    <w:lvl w:ilvl="7" w:tplc="44090003" w:tentative="1">
      <w:start w:val="1"/>
      <w:numFmt w:val="bullet"/>
      <w:lvlText w:val="o"/>
      <w:lvlJc w:val="left"/>
      <w:pPr>
        <w:tabs>
          <w:tab w:val="num" w:pos="5760"/>
        </w:tabs>
        <w:ind w:left="5760" w:hanging="360"/>
      </w:pPr>
      <w:rPr>
        <w:rFonts w:ascii="Courier New" w:hAnsi="Courier New" w:cs="Courier New" w:hint="default"/>
      </w:rPr>
    </w:lvl>
    <w:lvl w:ilvl="8" w:tplc="4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9F159B"/>
    <w:multiLevelType w:val="hybridMultilevel"/>
    <w:tmpl w:val="1612FF22"/>
    <w:lvl w:ilvl="0" w:tplc="22EE8AF0">
      <w:start w:val="1"/>
      <w:numFmt w:val="bullet"/>
      <w:lvlText w:val=""/>
      <w:lvlJc w:val="left"/>
      <w:pPr>
        <w:ind w:left="720" w:hanging="360"/>
      </w:pPr>
      <w:rPr>
        <w:rFonts w:ascii="Symbol" w:hAnsi="Symbol" w:hint="default"/>
      </w:rPr>
    </w:lvl>
    <w:lvl w:ilvl="1" w:tplc="ABD0B98E" w:tentative="1">
      <w:start w:val="1"/>
      <w:numFmt w:val="bullet"/>
      <w:lvlText w:val="o"/>
      <w:lvlJc w:val="left"/>
      <w:pPr>
        <w:ind w:left="1440" w:hanging="360"/>
      </w:pPr>
      <w:rPr>
        <w:rFonts w:ascii="Courier New" w:hAnsi="Courier New" w:cs="Courier New" w:hint="default"/>
      </w:rPr>
    </w:lvl>
    <w:lvl w:ilvl="2" w:tplc="123CF8A0" w:tentative="1">
      <w:start w:val="1"/>
      <w:numFmt w:val="bullet"/>
      <w:lvlText w:val=""/>
      <w:lvlJc w:val="left"/>
      <w:pPr>
        <w:ind w:left="2160" w:hanging="360"/>
      </w:pPr>
      <w:rPr>
        <w:rFonts w:ascii="Wingdings" w:hAnsi="Wingdings" w:hint="default"/>
      </w:rPr>
    </w:lvl>
    <w:lvl w:ilvl="3" w:tplc="947AA946" w:tentative="1">
      <w:start w:val="1"/>
      <w:numFmt w:val="bullet"/>
      <w:lvlText w:val=""/>
      <w:lvlJc w:val="left"/>
      <w:pPr>
        <w:ind w:left="2880" w:hanging="360"/>
      </w:pPr>
      <w:rPr>
        <w:rFonts w:ascii="Symbol" w:hAnsi="Symbol" w:hint="default"/>
      </w:rPr>
    </w:lvl>
    <w:lvl w:ilvl="4" w:tplc="622A5336" w:tentative="1">
      <w:start w:val="1"/>
      <w:numFmt w:val="bullet"/>
      <w:lvlText w:val="o"/>
      <w:lvlJc w:val="left"/>
      <w:pPr>
        <w:ind w:left="3600" w:hanging="360"/>
      </w:pPr>
      <w:rPr>
        <w:rFonts w:ascii="Courier New" w:hAnsi="Courier New" w:cs="Courier New" w:hint="default"/>
      </w:rPr>
    </w:lvl>
    <w:lvl w:ilvl="5" w:tplc="BF8E3062" w:tentative="1">
      <w:start w:val="1"/>
      <w:numFmt w:val="bullet"/>
      <w:lvlText w:val=""/>
      <w:lvlJc w:val="left"/>
      <w:pPr>
        <w:ind w:left="4320" w:hanging="360"/>
      </w:pPr>
      <w:rPr>
        <w:rFonts w:ascii="Wingdings" w:hAnsi="Wingdings" w:hint="default"/>
      </w:rPr>
    </w:lvl>
    <w:lvl w:ilvl="6" w:tplc="734EFF6A" w:tentative="1">
      <w:start w:val="1"/>
      <w:numFmt w:val="bullet"/>
      <w:lvlText w:val=""/>
      <w:lvlJc w:val="left"/>
      <w:pPr>
        <w:ind w:left="5040" w:hanging="360"/>
      </w:pPr>
      <w:rPr>
        <w:rFonts w:ascii="Symbol" w:hAnsi="Symbol" w:hint="default"/>
      </w:rPr>
    </w:lvl>
    <w:lvl w:ilvl="7" w:tplc="36280B30" w:tentative="1">
      <w:start w:val="1"/>
      <w:numFmt w:val="bullet"/>
      <w:lvlText w:val="o"/>
      <w:lvlJc w:val="left"/>
      <w:pPr>
        <w:ind w:left="5760" w:hanging="360"/>
      </w:pPr>
      <w:rPr>
        <w:rFonts w:ascii="Courier New" w:hAnsi="Courier New" w:cs="Courier New" w:hint="default"/>
      </w:rPr>
    </w:lvl>
    <w:lvl w:ilvl="8" w:tplc="A04E6CB8" w:tentative="1">
      <w:start w:val="1"/>
      <w:numFmt w:val="bullet"/>
      <w:lvlText w:val=""/>
      <w:lvlJc w:val="left"/>
      <w:pPr>
        <w:ind w:left="6480" w:hanging="360"/>
      </w:pPr>
      <w:rPr>
        <w:rFonts w:ascii="Wingdings" w:hAnsi="Wingdings" w:hint="default"/>
      </w:rPr>
    </w:lvl>
  </w:abstractNum>
  <w:abstractNum w:abstractNumId="22" w15:restartNumberingAfterBreak="0">
    <w:nsid w:val="48313B4D"/>
    <w:multiLevelType w:val="hybridMultilevel"/>
    <w:tmpl w:val="6FC096E0"/>
    <w:lvl w:ilvl="0" w:tplc="1B3C41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FD236F"/>
    <w:multiLevelType w:val="hybridMultilevel"/>
    <w:tmpl w:val="7D56E362"/>
    <w:lvl w:ilvl="0" w:tplc="BECC3FD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25"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6" w15:restartNumberingAfterBreak="0">
    <w:nsid w:val="584A5BE2"/>
    <w:multiLevelType w:val="hybridMultilevel"/>
    <w:tmpl w:val="8AB6E5B8"/>
    <w:lvl w:ilvl="0" w:tplc="43AED450">
      <w:start w:val="1"/>
      <w:numFmt w:val="bullet"/>
      <w:lvlText w:val=""/>
      <w:lvlJc w:val="left"/>
      <w:pPr>
        <w:ind w:left="1440" w:hanging="360"/>
      </w:pPr>
      <w:rPr>
        <w:rFonts w:ascii="Symbol" w:hAnsi="Symbol" w:hint="default"/>
      </w:rPr>
    </w:lvl>
    <w:lvl w:ilvl="1" w:tplc="B04E2FA6" w:tentative="1">
      <w:start w:val="1"/>
      <w:numFmt w:val="bullet"/>
      <w:lvlText w:val="o"/>
      <w:lvlJc w:val="left"/>
      <w:pPr>
        <w:ind w:left="2160" w:hanging="360"/>
      </w:pPr>
      <w:rPr>
        <w:rFonts w:ascii="Courier New" w:hAnsi="Courier New" w:cs="Courier New" w:hint="default"/>
      </w:rPr>
    </w:lvl>
    <w:lvl w:ilvl="2" w:tplc="4BBE36FE" w:tentative="1">
      <w:start w:val="1"/>
      <w:numFmt w:val="bullet"/>
      <w:lvlText w:val=""/>
      <w:lvlJc w:val="left"/>
      <w:pPr>
        <w:ind w:left="2880" w:hanging="360"/>
      </w:pPr>
      <w:rPr>
        <w:rFonts w:ascii="Wingdings" w:hAnsi="Wingdings" w:hint="default"/>
      </w:rPr>
    </w:lvl>
    <w:lvl w:ilvl="3" w:tplc="38B4A2EA" w:tentative="1">
      <w:start w:val="1"/>
      <w:numFmt w:val="bullet"/>
      <w:lvlText w:val=""/>
      <w:lvlJc w:val="left"/>
      <w:pPr>
        <w:ind w:left="3600" w:hanging="360"/>
      </w:pPr>
      <w:rPr>
        <w:rFonts w:ascii="Symbol" w:hAnsi="Symbol" w:hint="default"/>
      </w:rPr>
    </w:lvl>
    <w:lvl w:ilvl="4" w:tplc="7F462352" w:tentative="1">
      <w:start w:val="1"/>
      <w:numFmt w:val="bullet"/>
      <w:lvlText w:val="o"/>
      <w:lvlJc w:val="left"/>
      <w:pPr>
        <w:ind w:left="4320" w:hanging="360"/>
      </w:pPr>
      <w:rPr>
        <w:rFonts w:ascii="Courier New" w:hAnsi="Courier New" w:cs="Courier New" w:hint="default"/>
      </w:rPr>
    </w:lvl>
    <w:lvl w:ilvl="5" w:tplc="773EFD62" w:tentative="1">
      <w:start w:val="1"/>
      <w:numFmt w:val="bullet"/>
      <w:lvlText w:val=""/>
      <w:lvlJc w:val="left"/>
      <w:pPr>
        <w:ind w:left="5040" w:hanging="360"/>
      </w:pPr>
      <w:rPr>
        <w:rFonts w:ascii="Wingdings" w:hAnsi="Wingdings" w:hint="default"/>
      </w:rPr>
    </w:lvl>
    <w:lvl w:ilvl="6" w:tplc="2D74402A" w:tentative="1">
      <w:start w:val="1"/>
      <w:numFmt w:val="bullet"/>
      <w:lvlText w:val=""/>
      <w:lvlJc w:val="left"/>
      <w:pPr>
        <w:ind w:left="5760" w:hanging="360"/>
      </w:pPr>
      <w:rPr>
        <w:rFonts w:ascii="Symbol" w:hAnsi="Symbol" w:hint="default"/>
      </w:rPr>
    </w:lvl>
    <w:lvl w:ilvl="7" w:tplc="01E616A6" w:tentative="1">
      <w:start w:val="1"/>
      <w:numFmt w:val="bullet"/>
      <w:lvlText w:val="o"/>
      <w:lvlJc w:val="left"/>
      <w:pPr>
        <w:ind w:left="6480" w:hanging="360"/>
      </w:pPr>
      <w:rPr>
        <w:rFonts w:ascii="Courier New" w:hAnsi="Courier New" w:cs="Courier New" w:hint="default"/>
      </w:rPr>
    </w:lvl>
    <w:lvl w:ilvl="8" w:tplc="3C5AD038" w:tentative="1">
      <w:start w:val="1"/>
      <w:numFmt w:val="bullet"/>
      <w:lvlText w:val=""/>
      <w:lvlJc w:val="left"/>
      <w:pPr>
        <w:ind w:left="7200" w:hanging="360"/>
      </w:pPr>
      <w:rPr>
        <w:rFonts w:ascii="Wingdings" w:hAnsi="Wingdings" w:hint="default"/>
      </w:rPr>
    </w:lvl>
  </w:abstractNum>
  <w:abstractNum w:abstractNumId="27" w15:restartNumberingAfterBreak="0">
    <w:nsid w:val="62AB11BE"/>
    <w:multiLevelType w:val="hybridMultilevel"/>
    <w:tmpl w:val="C39E0F66"/>
    <w:lvl w:ilvl="0" w:tplc="44090001">
      <w:start w:val="1"/>
      <w:numFmt w:val="bullet"/>
      <w:lvlText w:val=""/>
      <w:lvlJc w:val="left"/>
      <w:pPr>
        <w:tabs>
          <w:tab w:val="num" w:pos="720"/>
        </w:tabs>
        <w:ind w:left="720" w:hanging="360"/>
      </w:pPr>
      <w:rPr>
        <w:rFonts w:ascii="Symbol" w:hAnsi="Symbol" w:hint="default"/>
      </w:rPr>
    </w:lvl>
    <w:lvl w:ilvl="1" w:tplc="44090003" w:tentative="1">
      <w:start w:val="1"/>
      <w:numFmt w:val="bullet"/>
      <w:lvlText w:val="o"/>
      <w:lvlJc w:val="left"/>
      <w:pPr>
        <w:tabs>
          <w:tab w:val="num" w:pos="1440"/>
        </w:tabs>
        <w:ind w:left="1440" w:hanging="360"/>
      </w:pPr>
      <w:rPr>
        <w:rFonts w:ascii="Courier New" w:hAnsi="Courier New" w:cs="Courier New" w:hint="default"/>
      </w:rPr>
    </w:lvl>
    <w:lvl w:ilvl="2" w:tplc="44090005" w:tentative="1">
      <w:start w:val="1"/>
      <w:numFmt w:val="bullet"/>
      <w:lvlText w:val=""/>
      <w:lvlJc w:val="left"/>
      <w:pPr>
        <w:tabs>
          <w:tab w:val="num" w:pos="2160"/>
        </w:tabs>
        <w:ind w:left="2160" w:hanging="360"/>
      </w:pPr>
      <w:rPr>
        <w:rFonts w:ascii="Wingdings" w:hAnsi="Wingdings" w:hint="default"/>
      </w:rPr>
    </w:lvl>
    <w:lvl w:ilvl="3" w:tplc="44090001" w:tentative="1">
      <w:start w:val="1"/>
      <w:numFmt w:val="bullet"/>
      <w:lvlText w:val=""/>
      <w:lvlJc w:val="left"/>
      <w:pPr>
        <w:tabs>
          <w:tab w:val="num" w:pos="2880"/>
        </w:tabs>
        <w:ind w:left="2880" w:hanging="360"/>
      </w:pPr>
      <w:rPr>
        <w:rFonts w:ascii="Symbol" w:hAnsi="Symbol" w:hint="default"/>
      </w:rPr>
    </w:lvl>
    <w:lvl w:ilvl="4" w:tplc="44090003" w:tentative="1">
      <w:start w:val="1"/>
      <w:numFmt w:val="bullet"/>
      <w:lvlText w:val="o"/>
      <w:lvlJc w:val="left"/>
      <w:pPr>
        <w:tabs>
          <w:tab w:val="num" w:pos="3600"/>
        </w:tabs>
        <w:ind w:left="3600" w:hanging="360"/>
      </w:pPr>
      <w:rPr>
        <w:rFonts w:ascii="Courier New" w:hAnsi="Courier New" w:cs="Courier New" w:hint="default"/>
      </w:rPr>
    </w:lvl>
    <w:lvl w:ilvl="5" w:tplc="44090005" w:tentative="1">
      <w:start w:val="1"/>
      <w:numFmt w:val="bullet"/>
      <w:lvlText w:val=""/>
      <w:lvlJc w:val="left"/>
      <w:pPr>
        <w:tabs>
          <w:tab w:val="num" w:pos="4320"/>
        </w:tabs>
        <w:ind w:left="4320" w:hanging="360"/>
      </w:pPr>
      <w:rPr>
        <w:rFonts w:ascii="Wingdings" w:hAnsi="Wingdings" w:hint="default"/>
      </w:rPr>
    </w:lvl>
    <w:lvl w:ilvl="6" w:tplc="44090001" w:tentative="1">
      <w:start w:val="1"/>
      <w:numFmt w:val="bullet"/>
      <w:lvlText w:val=""/>
      <w:lvlJc w:val="left"/>
      <w:pPr>
        <w:tabs>
          <w:tab w:val="num" w:pos="5040"/>
        </w:tabs>
        <w:ind w:left="5040" w:hanging="360"/>
      </w:pPr>
      <w:rPr>
        <w:rFonts w:ascii="Symbol" w:hAnsi="Symbol" w:hint="default"/>
      </w:rPr>
    </w:lvl>
    <w:lvl w:ilvl="7" w:tplc="44090003" w:tentative="1">
      <w:start w:val="1"/>
      <w:numFmt w:val="bullet"/>
      <w:lvlText w:val="o"/>
      <w:lvlJc w:val="left"/>
      <w:pPr>
        <w:tabs>
          <w:tab w:val="num" w:pos="5760"/>
        </w:tabs>
        <w:ind w:left="5760" w:hanging="360"/>
      </w:pPr>
      <w:rPr>
        <w:rFonts w:ascii="Courier New" w:hAnsi="Courier New" w:cs="Courier New" w:hint="default"/>
      </w:rPr>
    </w:lvl>
    <w:lvl w:ilvl="8" w:tplc="4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DD7D56"/>
    <w:multiLevelType w:val="hybridMultilevel"/>
    <w:tmpl w:val="25E8C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137B86"/>
    <w:multiLevelType w:val="hybridMultilevel"/>
    <w:tmpl w:val="1A5A589C"/>
    <w:lvl w:ilvl="0" w:tplc="9782C55A">
      <w:start w:val="1"/>
      <w:numFmt w:val="decimal"/>
      <w:lvlText w:val="%1."/>
      <w:lvlJc w:val="left"/>
      <w:pPr>
        <w:ind w:left="720" w:hanging="360"/>
      </w:pPr>
    </w:lvl>
    <w:lvl w:ilvl="1" w:tplc="947E32C6" w:tentative="1">
      <w:start w:val="1"/>
      <w:numFmt w:val="lowerLetter"/>
      <w:lvlText w:val="%2."/>
      <w:lvlJc w:val="left"/>
      <w:pPr>
        <w:ind w:left="1440" w:hanging="360"/>
      </w:pPr>
    </w:lvl>
    <w:lvl w:ilvl="2" w:tplc="27100AB8" w:tentative="1">
      <w:start w:val="1"/>
      <w:numFmt w:val="lowerRoman"/>
      <w:lvlText w:val="%3."/>
      <w:lvlJc w:val="right"/>
      <w:pPr>
        <w:ind w:left="2160" w:hanging="180"/>
      </w:pPr>
    </w:lvl>
    <w:lvl w:ilvl="3" w:tplc="8926F190" w:tentative="1">
      <w:start w:val="1"/>
      <w:numFmt w:val="decimal"/>
      <w:lvlText w:val="%4."/>
      <w:lvlJc w:val="left"/>
      <w:pPr>
        <w:ind w:left="2880" w:hanging="360"/>
      </w:pPr>
    </w:lvl>
    <w:lvl w:ilvl="4" w:tplc="C08C3054" w:tentative="1">
      <w:start w:val="1"/>
      <w:numFmt w:val="lowerLetter"/>
      <w:lvlText w:val="%5."/>
      <w:lvlJc w:val="left"/>
      <w:pPr>
        <w:ind w:left="3600" w:hanging="360"/>
      </w:pPr>
    </w:lvl>
    <w:lvl w:ilvl="5" w:tplc="4D647358" w:tentative="1">
      <w:start w:val="1"/>
      <w:numFmt w:val="lowerRoman"/>
      <w:lvlText w:val="%6."/>
      <w:lvlJc w:val="right"/>
      <w:pPr>
        <w:ind w:left="4320" w:hanging="180"/>
      </w:pPr>
    </w:lvl>
    <w:lvl w:ilvl="6" w:tplc="85EAD792" w:tentative="1">
      <w:start w:val="1"/>
      <w:numFmt w:val="decimal"/>
      <w:lvlText w:val="%7."/>
      <w:lvlJc w:val="left"/>
      <w:pPr>
        <w:ind w:left="5040" w:hanging="360"/>
      </w:pPr>
    </w:lvl>
    <w:lvl w:ilvl="7" w:tplc="BB9253B8" w:tentative="1">
      <w:start w:val="1"/>
      <w:numFmt w:val="lowerLetter"/>
      <w:lvlText w:val="%8."/>
      <w:lvlJc w:val="left"/>
      <w:pPr>
        <w:ind w:left="5760" w:hanging="360"/>
      </w:pPr>
    </w:lvl>
    <w:lvl w:ilvl="8" w:tplc="5088E560" w:tentative="1">
      <w:start w:val="1"/>
      <w:numFmt w:val="lowerRoman"/>
      <w:lvlText w:val="%9."/>
      <w:lvlJc w:val="right"/>
      <w:pPr>
        <w:ind w:left="6480" w:hanging="180"/>
      </w:pPr>
    </w:lvl>
  </w:abstractNum>
  <w:abstractNum w:abstractNumId="30" w15:restartNumberingAfterBreak="0">
    <w:nsid w:val="68C93BA8"/>
    <w:multiLevelType w:val="hybridMultilevel"/>
    <w:tmpl w:val="9B80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32"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33"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34"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35"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36" w15:restartNumberingAfterBreak="0">
    <w:nsid w:val="719A73E8"/>
    <w:multiLevelType w:val="hybridMultilevel"/>
    <w:tmpl w:val="92E03068"/>
    <w:lvl w:ilvl="0" w:tplc="712E543C">
      <w:start w:val="1"/>
      <w:numFmt w:val="bullet"/>
      <w:lvlText w:val=""/>
      <w:lvlJc w:val="left"/>
      <w:pPr>
        <w:ind w:left="720" w:hanging="360"/>
      </w:pPr>
      <w:rPr>
        <w:rFonts w:ascii="Symbol" w:hAnsi="Symbol" w:hint="default"/>
      </w:rPr>
    </w:lvl>
    <w:lvl w:ilvl="1" w:tplc="0F3CB18A" w:tentative="1">
      <w:start w:val="1"/>
      <w:numFmt w:val="bullet"/>
      <w:lvlText w:val="o"/>
      <w:lvlJc w:val="left"/>
      <w:pPr>
        <w:ind w:left="1440" w:hanging="360"/>
      </w:pPr>
      <w:rPr>
        <w:rFonts w:ascii="Courier New" w:hAnsi="Courier New" w:cs="Courier New" w:hint="default"/>
      </w:rPr>
    </w:lvl>
    <w:lvl w:ilvl="2" w:tplc="ABBA9886" w:tentative="1">
      <w:start w:val="1"/>
      <w:numFmt w:val="bullet"/>
      <w:lvlText w:val=""/>
      <w:lvlJc w:val="left"/>
      <w:pPr>
        <w:ind w:left="2160" w:hanging="360"/>
      </w:pPr>
      <w:rPr>
        <w:rFonts w:ascii="Wingdings" w:hAnsi="Wingdings" w:hint="default"/>
      </w:rPr>
    </w:lvl>
    <w:lvl w:ilvl="3" w:tplc="EB302BA6" w:tentative="1">
      <w:start w:val="1"/>
      <w:numFmt w:val="bullet"/>
      <w:lvlText w:val=""/>
      <w:lvlJc w:val="left"/>
      <w:pPr>
        <w:ind w:left="2880" w:hanging="360"/>
      </w:pPr>
      <w:rPr>
        <w:rFonts w:ascii="Symbol" w:hAnsi="Symbol" w:hint="default"/>
      </w:rPr>
    </w:lvl>
    <w:lvl w:ilvl="4" w:tplc="EFDA11A8" w:tentative="1">
      <w:start w:val="1"/>
      <w:numFmt w:val="bullet"/>
      <w:lvlText w:val="o"/>
      <w:lvlJc w:val="left"/>
      <w:pPr>
        <w:ind w:left="3600" w:hanging="360"/>
      </w:pPr>
      <w:rPr>
        <w:rFonts w:ascii="Courier New" w:hAnsi="Courier New" w:cs="Courier New" w:hint="default"/>
      </w:rPr>
    </w:lvl>
    <w:lvl w:ilvl="5" w:tplc="BD8632E4" w:tentative="1">
      <w:start w:val="1"/>
      <w:numFmt w:val="bullet"/>
      <w:lvlText w:val=""/>
      <w:lvlJc w:val="left"/>
      <w:pPr>
        <w:ind w:left="4320" w:hanging="360"/>
      </w:pPr>
      <w:rPr>
        <w:rFonts w:ascii="Wingdings" w:hAnsi="Wingdings" w:hint="default"/>
      </w:rPr>
    </w:lvl>
    <w:lvl w:ilvl="6" w:tplc="E3F02284" w:tentative="1">
      <w:start w:val="1"/>
      <w:numFmt w:val="bullet"/>
      <w:lvlText w:val=""/>
      <w:lvlJc w:val="left"/>
      <w:pPr>
        <w:ind w:left="5040" w:hanging="360"/>
      </w:pPr>
      <w:rPr>
        <w:rFonts w:ascii="Symbol" w:hAnsi="Symbol" w:hint="default"/>
      </w:rPr>
    </w:lvl>
    <w:lvl w:ilvl="7" w:tplc="6BE6BD60" w:tentative="1">
      <w:start w:val="1"/>
      <w:numFmt w:val="bullet"/>
      <w:lvlText w:val="o"/>
      <w:lvlJc w:val="left"/>
      <w:pPr>
        <w:ind w:left="5760" w:hanging="360"/>
      </w:pPr>
      <w:rPr>
        <w:rFonts w:ascii="Courier New" w:hAnsi="Courier New" w:cs="Courier New" w:hint="default"/>
      </w:rPr>
    </w:lvl>
    <w:lvl w:ilvl="8" w:tplc="8DD46BB6" w:tentative="1">
      <w:start w:val="1"/>
      <w:numFmt w:val="bullet"/>
      <w:lvlText w:val=""/>
      <w:lvlJc w:val="left"/>
      <w:pPr>
        <w:ind w:left="6480" w:hanging="360"/>
      </w:pPr>
      <w:rPr>
        <w:rFonts w:ascii="Wingdings" w:hAnsi="Wingdings" w:hint="default"/>
      </w:rPr>
    </w:lvl>
  </w:abstractNum>
  <w:abstractNum w:abstractNumId="37" w15:restartNumberingAfterBreak="0">
    <w:nsid w:val="72946C65"/>
    <w:multiLevelType w:val="hybridMultilevel"/>
    <w:tmpl w:val="5BB6D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147588"/>
    <w:multiLevelType w:val="hybridMultilevel"/>
    <w:tmpl w:val="64C41C28"/>
    <w:lvl w:ilvl="0" w:tplc="D37A9D58">
      <w:start w:val="1"/>
      <w:numFmt w:val="bullet"/>
      <w:lvlText w:val=""/>
      <w:lvlJc w:val="left"/>
      <w:pPr>
        <w:ind w:left="720" w:hanging="360"/>
      </w:pPr>
      <w:rPr>
        <w:rFonts w:ascii="Symbol" w:hAnsi="Symbol" w:hint="default"/>
      </w:rPr>
    </w:lvl>
    <w:lvl w:ilvl="1" w:tplc="E012B566" w:tentative="1">
      <w:start w:val="1"/>
      <w:numFmt w:val="bullet"/>
      <w:lvlText w:val="o"/>
      <w:lvlJc w:val="left"/>
      <w:pPr>
        <w:ind w:left="1440" w:hanging="360"/>
      </w:pPr>
      <w:rPr>
        <w:rFonts w:ascii="Courier New" w:hAnsi="Courier New" w:cs="Courier New" w:hint="default"/>
      </w:rPr>
    </w:lvl>
    <w:lvl w:ilvl="2" w:tplc="82E61A00" w:tentative="1">
      <w:start w:val="1"/>
      <w:numFmt w:val="bullet"/>
      <w:lvlText w:val=""/>
      <w:lvlJc w:val="left"/>
      <w:pPr>
        <w:ind w:left="2160" w:hanging="360"/>
      </w:pPr>
      <w:rPr>
        <w:rFonts w:ascii="Wingdings" w:hAnsi="Wingdings" w:hint="default"/>
      </w:rPr>
    </w:lvl>
    <w:lvl w:ilvl="3" w:tplc="BF4A1B92" w:tentative="1">
      <w:start w:val="1"/>
      <w:numFmt w:val="bullet"/>
      <w:lvlText w:val=""/>
      <w:lvlJc w:val="left"/>
      <w:pPr>
        <w:ind w:left="2880" w:hanging="360"/>
      </w:pPr>
      <w:rPr>
        <w:rFonts w:ascii="Symbol" w:hAnsi="Symbol" w:hint="default"/>
      </w:rPr>
    </w:lvl>
    <w:lvl w:ilvl="4" w:tplc="F49A394E" w:tentative="1">
      <w:start w:val="1"/>
      <w:numFmt w:val="bullet"/>
      <w:lvlText w:val="o"/>
      <w:lvlJc w:val="left"/>
      <w:pPr>
        <w:ind w:left="3600" w:hanging="360"/>
      </w:pPr>
      <w:rPr>
        <w:rFonts w:ascii="Courier New" w:hAnsi="Courier New" w:cs="Courier New" w:hint="default"/>
      </w:rPr>
    </w:lvl>
    <w:lvl w:ilvl="5" w:tplc="C9A8C318" w:tentative="1">
      <w:start w:val="1"/>
      <w:numFmt w:val="bullet"/>
      <w:lvlText w:val=""/>
      <w:lvlJc w:val="left"/>
      <w:pPr>
        <w:ind w:left="4320" w:hanging="360"/>
      </w:pPr>
      <w:rPr>
        <w:rFonts w:ascii="Wingdings" w:hAnsi="Wingdings" w:hint="default"/>
      </w:rPr>
    </w:lvl>
    <w:lvl w:ilvl="6" w:tplc="1EE6CD3C" w:tentative="1">
      <w:start w:val="1"/>
      <w:numFmt w:val="bullet"/>
      <w:lvlText w:val=""/>
      <w:lvlJc w:val="left"/>
      <w:pPr>
        <w:ind w:left="5040" w:hanging="360"/>
      </w:pPr>
      <w:rPr>
        <w:rFonts w:ascii="Symbol" w:hAnsi="Symbol" w:hint="default"/>
      </w:rPr>
    </w:lvl>
    <w:lvl w:ilvl="7" w:tplc="270A12F6" w:tentative="1">
      <w:start w:val="1"/>
      <w:numFmt w:val="bullet"/>
      <w:lvlText w:val="o"/>
      <w:lvlJc w:val="left"/>
      <w:pPr>
        <w:ind w:left="5760" w:hanging="360"/>
      </w:pPr>
      <w:rPr>
        <w:rFonts w:ascii="Courier New" w:hAnsi="Courier New" w:cs="Courier New" w:hint="default"/>
      </w:rPr>
    </w:lvl>
    <w:lvl w:ilvl="8" w:tplc="D8B4F2C6" w:tentative="1">
      <w:start w:val="1"/>
      <w:numFmt w:val="bullet"/>
      <w:lvlText w:val=""/>
      <w:lvlJc w:val="left"/>
      <w:pPr>
        <w:ind w:left="6480" w:hanging="360"/>
      </w:pPr>
      <w:rPr>
        <w:rFonts w:ascii="Wingdings" w:hAnsi="Wingdings" w:hint="default"/>
      </w:rPr>
    </w:lvl>
  </w:abstractNum>
  <w:abstractNum w:abstractNumId="39" w15:restartNumberingAfterBreak="0">
    <w:nsid w:val="75F2177D"/>
    <w:multiLevelType w:val="hybridMultilevel"/>
    <w:tmpl w:val="7CBA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41" w15:restartNumberingAfterBreak="0">
    <w:nsid w:val="77804847"/>
    <w:multiLevelType w:val="hybridMultilevel"/>
    <w:tmpl w:val="BA6C624C"/>
    <w:lvl w:ilvl="0" w:tplc="012683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43" w15:restartNumberingAfterBreak="0">
    <w:nsid w:val="7C005F9B"/>
    <w:multiLevelType w:val="hybridMultilevel"/>
    <w:tmpl w:val="1512B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93011"/>
    <w:multiLevelType w:val="hybridMultilevel"/>
    <w:tmpl w:val="726E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34"/>
  </w:num>
  <w:num w:numId="3">
    <w:abstractNumId w:val="40"/>
  </w:num>
  <w:num w:numId="4">
    <w:abstractNumId w:val="40"/>
  </w:num>
  <w:num w:numId="5">
    <w:abstractNumId w:val="40"/>
  </w:num>
  <w:num w:numId="6">
    <w:abstractNumId w:val="40"/>
  </w:num>
  <w:num w:numId="7">
    <w:abstractNumId w:val="40"/>
  </w:num>
  <w:num w:numId="8">
    <w:abstractNumId w:val="40"/>
  </w:num>
  <w:num w:numId="9">
    <w:abstractNumId w:val="40"/>
  </w:num>
  <w:num w:numId="10">
    <w:abstractNumId w:val="5"/>
  </w:num>
  <w:num w:numId="11">
    <w:abstractNumId w:val="40"/>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31"/>
  </w:num>
  <w:num w:numId="22">
    <w:abstractNumId w:val="32"/>
  </w:num>
  <w:num w:numId="23">
    <w:abstractNumId w:val="33"/>
  </w:num>
  <w:num w:numId="24">
    <w:abstractNumId w:val="25"/>
  </w:num>
  <w:num w:numId="25">
    <w:abstractNumId w:val="13"/>
  </w:num>
  <w:num w:numId="26">
    <w:abstractNumId w:val="42"/>
  </w:num>
  <w:num w:numId="27">
    <w:abstractNumId w:val="17"/>
  </w:num>
  <w:num w:numId="28">
    <w:abstractNumId w:val="24"/>
  </w:num>
  <w:num w:numId="29">
    <w:abstractNumId w:val="12"/>
  </w:num>
  <w:num w:numId="30">
    <w:abstractNumId w:val="42"/>
  </w:num>
  <w:num w:numId="31">
    <w:abstractNumId w:val="42"/>
  </w:num>
  <w:num w:numId="32">
    <w:abstractNumId w:val="42"/>
  </w:num>
  <w:num w:numId="33">
    <w:abstractNumId w:val="42"/>
  </w:num>
  <w:num w:numId="34">
    <w:abstractNumId w:val="29"/>
  </w:num>
  <w:num w:numId="35">
    <w:abstractNumId w:val="4"/>
  </w:num>
  <w:num w:numId="36">
    <w:abstractNumId w:val="0"/>
  </w:num>
  <w:num w:numId="37">
    <w:abstractNumId w:val="26"/>
  </w:num>
  <w:num w:numId="38">
    <w:abstractNumId w:val="19"/>
  </w:num>
  <w:num w:numId="39">
    <w:abstractNumId w:val="16"/>
  </w:num>
  <w:num w:numId="40">
    <w:abstractNumId w:val="9"/>
  </w:num>
  <w:num w:numId="41">
    <w:abstractNumId w:val="10"/>
  </w:num>
  <w:num w:numId="42">
    <w:abstractNumId w:val="14"/>
  </w:num>
  <w:num w:numId="43">
    <w:abstractNumId w:val="2"/>
  </w:num>
  <w:num w:numId="44">
    <w:abstractNumId w:val="38"/>
  </w:num>
  <w:num w:numId="45">
    <w:abstractNumId w:val="36"/>
  </w:num>
  <w:num w:numId="46">
    <w:abstractNumId w:val="11"/>
  </w:num>
  <w:num w:numId="47">
    <w:abstractNumId w:val="18"/>
  </w:num>
  <w:num w:numId="48">
    <w:abstractNumId w:val="21"/>
  </w:num>
  <w:num w:numId="49">
    <w:abstractNumId w:val="1"/>
  </w:num>
  <w:num w:numId="50">
    <w:abstractNumId w:val="39"/>
  </w:num>
  <w:num w:numId="51">
    <w:abstractNumId w:val="37"/>
  </w:num>
  <w:num w:numId="52">
    <w:abstractNumId w:val="3"/>
  </w:num>
  <w:num w:numId="53">
    <w:abstractNumId w:val="43"/>
  </w:num>
  <w:num w:numId="54">
    <w:abstractNumId w:val="30"/>
  </w:num>
  <w:num w:numId="55">
    <w:abstractNumId w:val="6"/>
  </w:num>
  <w:num w:numId="56">
    <w:abstractNumId w:val="8"/>
  </w:num>
  <w:num w:numId="57">
    <w:abstractNumId w:val="27"/>
  </w:num>
  <w:num w:numId="58">
    <w:abstractNumId w:val="20"/>
  </w:num>
  <w:num w:numId="59">
    <w:abstractNumId w:val="28"/>
  </w:num>
  <w:num w:numId="60">
    <w:abstractNumId w:val="23"/>
  </w:num>
  <w:num w:numId="61">
    <w:abstractNumId w:val="44"/>
  </w:num>
  <w:num w:numId="62">
    <w:abstractNumId w:val="15"/>
  </w:num>
  <w:num w:numId="63">
    <w:abstractNumId w:val="22"/>
  </w:num>
  <w:num w:numId="64">
    <w:abstractNumId w:val="4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8D"/>
    <w:rsid w:val="000015D7"/>
    <w:rsid w:val="00004A4F"/>
    <w:rsid w:val="00006EA3"/>
    <w:rsid w:val="00052101"/>
    <w:rsid w:val="00055BE4"/>
    <w:rsid w:val="0005726A"/>
    <w:rsid w:val="00075346"/>
    <w:rsid w:val="000834E5"/>
    <w:rsid w:val="00093886"/>
    <w:rsid w:val="000C4070"/>
    <w:rsid w:val="000D5A65"/>
    <w:rsid w:val="00111E24"/>
    <w:rsid w:val="00140EEA"/>
    <w:rsid w:val="00166CCB"/>
    <w:rsid w:val="00170EA1"/>
    <w:rsid w:val="00174586"/>
    <w:rsid w:val="00176253"/>
    <w:rsid w:val="00191C09"/>
    <w:rsid w:val="001945B0"/>
    <w:rsid w:val="001D59FC"/>
    <w:rsid w:val="001E044C"/>
    <w:rsid w:val="00202A0C"/>
    <w:rsid w:val="00203753"/>
    <w:rsid w:val="00204CF0"/>
    <w:rsid w:val="002067D1"/>
    <w:rsid w:val="00242533"/>
    <w:rsid w:val="00263148"/>
    <w:rsid w:val="002A0C43"/>
    <w:rsid w:val="002A7266"/>
    <w:rsid w:val="002B012E"/>
    <w:rsid w:val="002D4885"/>
    <w:rsid w:val="002D7F08"/>
    <w:rsid w:val="002E0129"/>
    <w:rsid w:val="00321B63"/>
    <w:rsid w:val="00324E60"/>
    <w:rsid w:val="003270E6"/>
    <w:rsid w:val="0034392E"/>
    <w:rsid w:val="0034573D"/>
    <w:rsid w:val="003524A3"/>
    <w:rsid w:val="0035608B"/>
    <w:rsid w:val="0035623D"/>
    <w:rsid w:val="0038764B"/>
    <w:rsid w:val="00393A26"/>
    <w:rsid w:val="003A6A8C"/>
    <w:rsid w:val="003B3619"/>
    <w:rsid w:val="003C1B40"/>
    <w:rsid w:val="003F0DB6"/>
    <w:rsid w:val="004870A9"/>
    <w:rsid w:val="00490491"/>
    <w:rsid w:val="0049126F"/>
    <w:rsid w:val="004963AA"/>
    <w:rsid w:val="004A3D6B"/>
    <w:rsid w:val="004C1DBF"/>
    <w:rsid w:val="004E4EBC"/>
    <w:rsid w:val="004F1133"/>
    <w:rsid w:val="00530F82"/>
    <w:rsid w:val="005324E2"/>
    <w:rsid w:val="005364C0"/>
    <w:rsid w:val="0057143D"/>
    <w:rsid w:val="0057247C"/>
    <w:rsid w:val="005A3B9F"/>
    <w:rsid w:val="00614C1C"/>
    <w:rsid w:val="0064499F"/>
    <w:rsid w:val="0065416C"/>
    <w:rsid w:val="00674643"/>
    <w:rsid w:val="0069299B"/>
    <w:rsid w:val="00696A77"/>
    <w:rsid w:val="006A45E8"/>
    <w:rsid w:val="006A7269"/>
    <w:rsid w:val="00710425"/>
    <w:rsid w:val="0072391D"/>
    <w:rsid w:val="007772A5"/>
    <w:rsid w:val="007A17CF"/>
    <w:rsid w:val="007E0F2B"/>
    <w:rsid w:val="008060D3"/>
    <w:rsid w:val="008362CA"/>
    <w:rsid w:val="00842D50"/>
    <w:rsid w:val="00846898"/>
    <w:rsid w:val="00864C59"/>
    <w:rsid w:val="008971E4"/>
    <w:rsid w:val="008A61E3"/>
    <w:rsid w:val="008E6A20"/>
    <w:rsid w:val="008F4AE8"/>
    <w:rsid w:val="00922E69"/>
    <w:rsid w:val="009232DA"/>
    <w:rsid w:val="0096194A"/>
    <w:rsid w:val="00985321"/>
    <w:rsid w:val="009931AB"/>
    <w:rsid w:val="0099732F"/>
    <w:rsid w:val="009A08CB"/>
    <w:rsid w:val="009B7CF1"/>
    <w:rsid w:val="009C01F3"/>
    <w:rsid w:val="009C2377"/>
    <w:rsid w:val="009C414F"/>
    <w:rsid w:val="009D0933"/>
    <w:rsid w:val="009D3F53"/>
    <w:rsid w:val="009E12AA"/>
    <w:rsid w:val="009F661E"/>
    <w:rsid w:val="00A018D3"/>
    <w:rsid w:val="00A0688D"/>
    <w:rsid w:val="00A0784A"/>
    <w:rsid w:val="00A30203"/>
    <w:rsid w:val="00A86F62"/>
    <w:rsid w:val="00AB0467"/>
    <w:rsid w:val="00B10D0A"/>
    <w:rsid w:val="00B53DD9"/>
    <w:rsid w:val="00B748D4"/>
    <w:rsid w:val="00B927D0"/>
    <w:rsid w:val="00BA05B2"/>
    <w:rsid w:val="00BB02AD"/>
    <w:rsid w:val="00BE1121"/>
    <w:rsid w:val="00BE6634"/>
    <w:rsid w:val="00BF4159"/>
    <w:rsid w:val="00C137C5"/>
    <w:rsid w:val="00C13F46"/>
    <w:rsid w:val="00C22044"/>
    <w:rsid w:val="00C353FD"/>
    <w:rsid w:val="00C4686B"/>
    <w:rsid w:val="00C62A3B"/>
    <w:rsid w:val="00C74AF5"/>
    <w:rsid w:val="00CC70C3"/>
    <w:rsid w:val="00D00A8B"/>
    <w:rsid w:val="00D04D00"/>
    <w:rsid w:val="00D075DD"/>
    <w:rsid w:val="00D22D08"/>
    <w:rsid w:val="00D40DDF"/>
    <w:rsid w:val="00D4107F"/>
    <w:rsid w:val="00D535AF"/>
    <w:rsid w:val="00D74B37"/>
    <w:rsid w:val="00D94517"/>
    <w:rsid w:val="00DA26EB"/>
    <w:rsid w:val="00DE45BA"/>
    <w:rsid w:val="00E20377"/>
    <w:rsid w:val="00E34810"/>
    <w:rsid w:val="00E55E9D"/>
    <w:rsid w:val="00E621D2"/>
    <w:rsid w:val="00E668ED"/>
    <w:rsid w:val="00ED3D84"/>
    <w:rsid w:val="00EE73FF"/>
    <w:rsid w:val="00EF3412"/>
    <w:rsid w:val="00F002F3"/>
    <w:rsid w:val="00F17C8B"/>
    <w:rsid w:val="00F22ECA"/>
    <w:rsid w:val="00F43875"/>
    <w:rsid w:val="00F66B9E"/>
    <w:rsid w:val="00F72449"/>
    <w:rsid w:val="00F82EE8"/>
    <w:rsid w:val="00FA1481"/>
    <w:rsid w:val="00FA4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2AF07A0F"/>
  <w15:chartTrackingRefBased/>
  <w15:docId w15:val="{27E4D3AE-3614-400B-9726-83984AFC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uto"/>
      <w:jc w:val="both"/>
    </w:pPr>
    <w:rPr>
      <w:rFonts w:ascii="Arial" w:hAnsi="Arial"/>
      <w:sz w:val="22"/>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8"/>
      </w:numPr>
    </w:pPr>
    <w:rPr>
      <w:b/>
      <w:u w:val="single"/>
    </w:rPr>
  </w:style>
  <w:style w:type="paragraph" w:customStyle="1" w:styleId="MRheading2">
    <w:name w:val="M&amp;R heading 2"/>
    <w:basedOn w:val="Normal"/>
    <w:rsid w:val="009739BD"/>
    <w:pPr>
      <w:numPr>
        <w:ilvl w:val="1"/>
        <w:numId w:val="28"/>
      </w:numPr>
      <w:outlineLvl w:val="1"/>
    </w:pPr>
  </w:style>
  <w:style w:type="paragraph" w:customStyle="1" w:styleId="MRheading3">
    <w:name w:val="M&amp;R heading 3"/>
    <w:basedOn w:val="Normal"/>
    <w:rsid w:val="009739BD"/>
    <w:pPr>
      <w:numPr>
        <w:ilvl w:val="2"/>
        <w:numId w:val="28"/>
      </w:numPr>
      <w:outlineLvl w:val="2"/>
    </w:pPr>
  </w:style>
  <w:style w:type="paragraph" w:customStyle="1" w:styleId="MRheading4">
    <w:name w:val="M&amp;R heading 4"/>
    <w:basedOn w:val="Normal"/>
    <w:rsid w:val="009739BD"/>
    <w:pPr>
      <w:numPr>
        <w:ilvl w:val="3"/>
        <w:numId w:val="28"/>
      </w:numPr>
      <w:outlineLvl w:val="3"/>
    </w:pPr>
  </w:style>
  <w:style w:type="paragraph" w:customStyle="1" w:styleId="MRheading5">
    <w:name w:val="M&amp;R heading 5"/>
    <w:basedOn w:val="Normal"/>
    <w:rsid w:val="009739BD"/>
    <w:pPr>
      <w:numPr>
        <w:ilvl w:val="4"/>
        <w:numId w:val="28"/>
      </w:numPr>
      <w:outlineLvl w:val="4"/>
    </w:pPr>
  </w:style>
  <w:style w:type="paragraph" w:customStyle="1" w:styleId="MRheading6">
    <w:name w:val="M&amp;R heading 6"/>
    <w:basedOn w:val="Normal"/>
    <w:rsid w:val="009739BD"/>
    <w:pPr>
      <w:numPr>
        <w:ilvl w:val="5"/>
        <w:numId w:val="28"/>
      </w:numPr>
      <w:outlineLvl w:val="5"/>
    </w:pPr>
  </w:style>
  <w:style w:type="paragraph" w:customStyle="1" w:styleId="MRheading7">
    <w:name w:val="M&amp;R heading 7"/>
    <w:basedOn w:val="Normal"/>
    <w:rsid w:val="009739BD"/>
    <w:pPr>
      <w:numPr>
        <w:ilvl w:val="6"/>
        <w:numId w:val="28"/>
      </w:numPr>
      <w:outlineLvl w:val="6"/>
    </w:pPr>
  </w:style>
  <w:style w:type="paragraph" w:customStyle="1" w:styleId="MRheading8">
    <w:name w:val="M&amp;R heading 8"/>
    <w:basedOn w:val="Normal"/>
    <w:rsid w:val="009739BD"/>
    <w:pPr>
      <w:numPr>
        <w:ilvl w:val="7"/>
        <w:numId w:val="28"/>
      </w:numPr>
      <w:outlineLvl w:val="7"/>
    </w:pPr>
  </w:style>
  <w:style w:type="paragraph" w:customStyle="1" w:styleId="MRheading9">
    <w:name w:val="M&amp;R heading 9"/>
    <w:basedOn w:val="Normal"/>
    <w:rsid w:val="009739BD"/>
    <w:pPr>
      <w:numPr>
        <w:ilvl w:val="8"/>
        <w:numId w:val="28"/>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33"/>
      </w:numPr>
    </w:pPr>
  </w:style>
  <w:style w:type="paragraph" w:customStyle="1" w:styleId="MRDefinition3">
    <w:name w:val="M&amp;R Definition 3"/>
    <w:basedOn w:val="Normal"/>
    <w:rsid w:val="00A03EE0"/>
    <w:pPr>
      <w:numPr>
        <w:ilvl w:val="1"/>
        <w:numId w:val="33"/>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33"/>
      </w:numPr>
    </w:pPr>
  </w:style>
  <w:style w:type="paragraph" w:customStyle="1" w:styleId="MRDefinition5">
    <w:name w:val="M&amp;R Definition 5"/>
    <w:basedOn w:val="Normal"/>
    <w:rsid w:val="00A03EE0"/>
    <w:pPr>
      <w:numPr>
        <w:ilvl w:val="3"/>
        <w:numId w:val="33"/>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9"/>
      </w:numPr>
    </w:pPr>
    <w:rPr>
      <w:b/>
      <w:u w:val="single"/>
    </w:rPr>
  </w:style>
  <w:style w:type="paragraph" w:customStyle="1" w:styleId="MRSchedPara2">
    <w:name w:val="M&amp;R Sched Para_2"/>
    <w:basedOn w:val="Normal"/>
    <w:rsid w:val="009739BD"/>
    <w:pPr>
      <w:numPr>
        <w:ilvl w:val="1"/>
        <w:numId w:val="29"/>
      </w:numPr>
      <w:outlineLvl w:val="1"/>
    </w:pPr>
  </w:style>
  <w:style w:type="paragraph" w:customStyle="1" w:styleId="MRSchedPara3">
    <w:name w:val="M&amp;R Sched Para_3"/>
    <w:basedOn w:val="Normal"/>
    <w:rsid w:val="009739BD"/>
    <w:pPr>
      <w:numPr>
        <w:ilvl w:val="2"/>
        <w:numId w:val="29"/>
      </w:numPr>
      <w:outlineLvl w:val="2"/>
    </w:pPr>
  </w:style>
  <w:style w:type="paragraph" w:customStyle="1" w:styleId="MRSchedPara4">
    <w:name w:val="M&amp;R Sched Para_4"/>
    <w:basedOn w:val="Normal"/>
    <w:rsid w:val="009739BD"/>
    <w:pPr>
      <w:numPr>
        <w:ilvl w:val="3"/>
        <w:numId w:val="29"/>
      </w:numPr>
      <w:outlineLvl w:val="3"/>
    </w:pPr>
  </w:style>
  <w:style w:type="paragraph" w:customStyle="1" w:styleId="MRSchedPara5">
    <w:name w:val="M&amp;R Sched Para_5"/>
    <w:basedOn w:val="Normal"/>
    <w:rsid w:val="009739BD"/>
    <w:pPr>
      <w:numPr>
        <w:ilvl w:val="4"/>
        <w:numId w:val="29"/>
      </w:numPr>
      <w:outlineLvl w:val="4"/>
    </w:pPr>
  </w:style>
  <w:style w:type="paragraph" w:customStyle="1" w:styleId="MRSchedPara6">
    <w:name w:val="M&amp;R Sched Para_6"/>
    <w:basedOn w:val="Normal"/>
    <w:rsid w:val="009739BD"/>
    <w:pPr>
      <w:numPr>
        <w:ilvl w:val="5"/>
        <w:numId w:val="29"/>
      </w:numPr>
      <w:outlineLvl w:val="5"/>
    </w:pPr>
  </w:style>
  <w:style w:type="paragraph" w:customStyle="1" w:styleId="MRSchedPara7">
    <w:name w:val="M&amp;R Sched Para_7"/>
    <w:basedOn w:val="Normal"/>
    <w:rsid w:val="009739BD"/>
    <w:pPr>
      <w:numPr>
        <w:ilvl w:val="6"/>
        <w:numId w:val="29"/>
      </w:numPr>
      <w:outlineLvl w:val="6"/>
    </w:pPr>
  </w:style>
  <w:style w:type="paragraph" w:customStyle="1" w:styleId="MRSchedPara8">
    <w:name w:val="M&amp;R Sched Para_8"/>
    <w:basedOn w:val="Normal"/>
    <w:rsid w:val="009739BD"/>
    <w:pPr>
      <w:numPr>
        <w:ilvl w:val="7"/>
        <w:numId w:val="29"/>
      </w:numPr>
      <w:outlineLvl w:val="7"/>
    </w:pPr>
  </w:style>
  <w:style w:type="paragraph" w:customStyle="1" w:styleId="MRSchedPara9">
    <w:name w:val="M&amp;R Sched Para_9"/>
    <w:basedOn w:val="Normal"/>
    <w:rsid w:val="009739BD"/>
    <w:pPr>
      <w:numPr>
        <w:ilvl w:val="8"/>
        <w:numId w:val="29"/>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uiPriority w:val="59"/>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46AA8"/>
    <w:rPr>
      <w:color w:val="0000FF"/>
      <w:u w:val="single"/>
    </w:rPr>
  </w:style>
  <w:style w:type="character" w:styleId="FollowedHyperlink">
    <w:name w:val="FollowedHyperlink"/>
    <w:rsid w:val="00DE1F2C"/>
    <w:rPr>
      <w:color w:val="800080"/>
      <w:u w:val="single"/>
    </w:rPr>
  </w:style>
  <w:style w:type="character" w:styleId="UnresolvedMention">
    <w:name w:val="Unresolved Mention"/>
    <w:basedOn w:val="DefaultParagraphFont"/>
    <w:uiPriority w:val="99"/>
    <w:semiHidden/>
    <w:unhideWhenUsed/>
    <w:rsid w:val="00CC70C3"/>
    <w:rPr>
      <w:color w:val="605E5C"/>
      <w:shd w:val="clear" w:color="auto" w:fill="E1DFDD"/>
    </w:rPr>
  </w:style>
  <w:style w:type="paragraph" w:styleId="ListParagraph">
    <w:name w:val="List Paragraph"/>
    <w:basedOn w:val="Normal"/>
    <w:uiPriority w:val="34"/>
    <w:qFormat/>
    <w:rsid w:val="00B10D0A"/>
    <w:pPr>
      <w:spacing w:before="0" w:line="260" w:lineRule="exact"/>
      <w:ind w:left="720"/>
      <w:contextualSpacing/>
      <w:jc w:val="left"/>
    </w:pPr>
    <w:rPr>
      <w:color w:val="272727"/>
      <w:spacing w:val="-4"/>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ritishcouncil.org" TargetMode="External"/><Relationship Id="rId18" Type="http://schemas.openxmlformats.org/officeDocument/2006/relationships/hyperlink" Target="mailto:adam.edmett@britishcouncil.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adam.edmett@britishcouncil.org" TargetMode="External"/><Relationship Id="rId2" Type="http://schemas.openxmlformats.org/officeDocument/2006/relationships/customXml" Target="../customXml/item2.xml"/><Relationship Id="rId16" Type="http://schemas.openxmlformats.org/officeDocument/2006/relationships/hyperlink" Target="mailto:BC.Invoices@britishcouncil.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ritishcouncil.org/organisation/transparency/policie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ritishcouncil.org/organisation/structur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0FC0B81DF6FA4582F6AFF6E7DE2E54" ma:contentTypeVersion="14" ma:contentTypeDescription="Create a new document." ma:contentTypeScope="" ma:versionID="931ab84ff69ea3116491da4dc8f5338d">
  <xsd:schema xmlns:xsd="http://www.w3.org/2001/XMLSchema" xmlns:xs="http://www.w3.org/2001/XMLSchema" xmlns:p="http://schemas.microsoft.com/office/2006/metadata/properties" xmlns:ns1="http://schemas.microsoft.com/sharepoint/v3" xmlns:ns3="9da81b65-0fa0-45cd-9293-47bde8837491" xmlns:ns4="5fdf792e-170d-4798-b790-b95d782a6577" targetNamespace="http://schemas.microsoft.com/office/2006/metadata/properties" ma:root="true" ma:fieldsID="441437a00438a93bcead34e706ae8887" ns1:_="" ns3:_="" ns4:_="">
    <xsd:import namespace="http://schemas.microsoft.com/sharepoint/v3"/>
    <xsd:import namespace="9da81b65-0fa0-45cd-9293-47bde8837491"/>
    <xsd:import namespace="5fdf792e-170d-4798-b790-b95d782a65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81b65-0fa0-45cd-9293-47bde88374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df792e-170d-4798-b790-b95d782a65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99692-5985-4343-B76D-ECF05AEDC7C3}">
  <ds:schemaRefs>
    <ds:schemaRef ds:uri="http://schemas.microsoft.com/office/2006/metadata/longProperties"/>
  </ds:schemaRefs>
</ds:datastoreItem>
</file>

<file path=customXml/itemProps2.xml><?xml version="1.0" encoding="utf-8"?>
<ds:datastoreItem xmlns:ds="http://schemas.openxmlformats.org/officeDocument/2006/customXml" ds:itemID="{BBF05739-90AE-4681-9C20-8E4B7E622D8C}">
  <ds:schemaRefs>
    <ds:schemaRef ds:uri="http://schemas.microsoft.com/sharepoint/v3/contenttype/forms"/>
  </ds:schemaRefs>
</ds:datastoreItem>
</file>

<file path=customXml/itemProps3.xml><?xml version="1.0" encoding="utf-8"?>
<ds:datastoreItem xmlns:ds="http://schemas.openxmlformats.org/officeDocument/2006/customXml" ds:itemID="{4178066F-8BC7-4514-B397-F124F0FFE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a81b65-0fa0-45cd-9293-47bde8837491"/>
    <ds:schemaRef ds:uri="5fdf792e-170d-4798-b790-b95d782a6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10029F-A5BD-4AB1-AAD4-D30455ECF7FE}">
  <ds:schemaRefs>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5fdf792e-170d-4798-b790-b95d782a6577"/>
    <ds:schemaRef ds:uri="9da81b65-0fa0-45cd-9293-47bde8837491"/>
    <ds:schemaRef ds:uri="http://schemas.microsoft.com/sharepoint/v3"/>
    <ds:schemaRef ds:uri="http://purl.org/dc/dcmitype/"/>
  </ds:schemaRefs>
</ds:datastoreItem>
</file>

<file path=customXml/itemProps5.xml><?xml version="1.0" encoding="utf-8"?>
<ds:datastoreItem xmlns:ds="http://schemas.openxmlformats.org/officeDocument/2006/customXml" ds:itemID="{85EBEF5E-D332-4344-A5DF-11CA7FA3A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5386</Words>
  <Characters>30168</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British Council</Company>
  <LinksUpToDate>false</LinksUpToDate>
  <CharactersWithSpaces>35484</CharactersWithSpaces>
  <SharedDoc>false</SharedDoc>
  <HLinks>
    <vt:vector size="132" baseType="variant">
      <vt:variant>
        <vt:i4>11</vt:i4>
      </vt:variant>
      <vt:variant>
        <vt:i4>63</vt:i4>
      </vt:variant>
      <vt:variant>
        <vt:i4>0</vt:i4>
      </vt:variant>
      <vt:variant>
        <vt:i4>5</vt:i4>
      </vt:variant>
      <vt:variant>
        <vt:lpwstr>http://intranet.britishcouncil.org/Site/Procurement/Pages/Templates.aspx</vt:lpwstr>
      </vt:variant>
      <vt:variant>
        <vt:lpwstr/>
      </vt:variant>
      <vt:variant>
        <vt:i4>11</vt:i4>
      </vt:variant>
      <vt:variant>
        <vt:i4>60</vt:i4>
      </vt:variant>
      <vt:variant>
        <vt:i4>0</vt:i4>
      </vt:variant>
      <vt:variant>
        <vt:i4>5</vt:i4>
      </vt:variant>
      <vt:variant>
        <vt:lpwstr>http://intranet.britishcouncil.org/Site/Procurement/Pages/Templates.aspx</vt:lpwstr>
      </vt:variant>
      <vt:variant>
        <vt:lpwstr/>
      </vt:variant>
      <vt:variant>
        <vt:i4>6357000</vt:i4>
      </vt:variant>
      <vt:variant>
        <vt:i4>57</vt:i4>
      </vt:variant>
      <vt:variant>
        <vt:i4>0</vt:i4>
      </vt:variant>
      <vt:variant>
        <vt:i4>5</vt:i4>
      </vt:variant>
      <vt:variant>
        <vt:lpwstr>mailto:Global.Procurement@britishcouncil.org</vt:lpwstr>
      </vt:variant>
      <vt:variant>
        <vt:lpwstr/>
      </vt:variant>
      <vt:variant>
        <vt:i4>11</vt:i4>
      </vt:variant>
      <vt:variant>
        <vt:i4>54</vt:i4>
      </vt:variant>
      <vt:variant>
        <vt:i4>0</vt:i4>
      </vt:variant>
      <vt:variant>
        <vt:i4>5</vt:i4>
      </vt:variant>
      <vt:variant>
        <vt:lpwstr>http://intranet.britishcouncil.org/Site/Procurement/Pages/Templates.aspx</vt:lpwstr>
      </vt:variant>
      <vt:variant>
        <vt:lpwstr/>
      </vt:variant>
      <vt:variant>
        <vt:i4>6357000</vt:i4>
      </vt:variant>
      <vt:variant>
        <vt:i4>51</vt:i4>
      </vt:variant>
      <vt:variant>
        <vt:i4>0</vt:i4>
      </vt:variant>
      <vt:variant>
        <vt:i4>5</vt:i4>
      </vt:variant>
      <vt:variant>
        <vt:lpwstr>mailto:Global.Procurement@britishcouncil.org</vt:lpwstr>
      </vt:variant>
      <vt:variant>
        <vt:lpwstr/>
      </vt:variant>
      <vt:variant>
        <vt:i4>3735604</vt:i4>
      </vt:variant>
      <vt:variant>
        <vt:i4>48</vt:i4>
      </vt:variant>
      <vt:variant>
        <vt:i4>0</vt:i4>
      </vt:variant>
      <vt:variant>
        <vt:i4>5</vt:i4>
      </vt:variant>
      <vt:variant>
        <vt:lpwstr>http://intranet.britishcouncil.org/Pages/contracts_portal_launch.aspx</vt:lpwstr>
      </vt:variant>
      <vt:variant>
        <vt:lpwstr/>
      </vt:variant>
      <vt:variant>
        <vt:i4>6357000</vt:i4>
      </vt:variant>
      <vt:variant>
        <vt:i4>45</vt:i4>
      </vt:variant>
      <vt:variant>
        <vt:i4>0</vt:i4>
      </vt:variant>
      <vt:variant>
        <vt:i4>5</vt:i4>
      </vt:variant>
      <vt:variant>
        <vt:lpwstr>mailto:Global.Procurement@britishcouncil.org</vt:lpwstr>
      </vt:variant>
      <vt:variant>
        <vt:lpwstr/>
      </vt:variant>
      <vt:variant>
        <vt:i4>589914</vt:i4>
      </vt:variant>
      <vt:variant>
        <vt:i4>42</vt:i4>
      </vt:variant>
      <vt:variant>
        <vt:i4>0</vt:i4>
      </vt:variant>
      <vt:variant>
        <vt:i4>5</vt:i4>
      </vt:variant>
      <vt:variant>
        <vt:lpwstr>https://in-tendhost.co.uk/britishcouncil</vt:lpwstr>
      </vt:variant>
      <vt:variant>
        <vt:lpwstr/>
      </vt:variant>
      <vt:variant>
        <vt:i4>589914</vt:i4>
      </vt:variant>
      <vt:variant>
        <vt:i4>39</vt:i4>
      </vt:variant>
      <vt:variant>
        <vt:i4>0</vt:i4>
      </vt:variant>
      <vt:variant>
        <vt:i4>5</vt:i4>
      </vt:variant>
      <vt:variant>
        <vt:lpwstr>https://in-tendhost.co.uk/britishcouncil</vt:lpwstr>
      </vt:variant>
      <vt:variant>
        <vt:lpwstr/>
      </vt:variant>
      <vt:variant>
        <vt:i4>6357000</vt:i4>
      </vt:variant>
      <vt:variant>
        <vt:i4>36</vt:i4>
      </vt:variant>
      <vt:variant>
        <vt:i4>0</vt:i4>
      </vt:variant>
      <vt:variant>
        <vt:i4>5</vt:i4>
      </vt:variant>
      <vt:variant>
        <vt:lpwstr>mailto:Global.Procurement@britishcouncil.org</vt:lpwstr>
      </vt:variant>
      <vt:variant>
        <vt:lpwstr/>
      </vt:variant>
      <vt:variant>
        <vt:i4>1966150</vt:i4>
      </vt:variant>
      <vt:variant>
        <vt:i4>33</vt:i4>
      </vt:variant>
      <vt:variant>
        <vt:i4>0</vt:i4>
      </vt:variant>
      <vt:variant>
        <vt:i4>5</vt:i4>
      </vt:variant>
      <vt:variant>
        <vt:lpwstr>http://intranet.britishcouncil.org/finance/Manual/DelegatedAuthorities/Pages/Consultancyexpenditure.aspx</vt:lpwstr>
      </vt:variant>
      <vt:variant>
        <vt:lpwstr/>
      </vt:variant>
      <vt:variant>
        <vt:i4>2097277</vt:i4>
      </vt:variant>
      <vt:variant>
        <vt:i4>30</vt:i4>
      </vt:variant>
      <vt:variant>
        <vt:i4>0</vt:i4>
      </vt:variant>
      <vt:variant>
        <vt:i4>5</vt:i4>
      </vt:variant>
      <vt:variant>
        <vt:lpwstr>http://intranet.britishcouncil.org/finance/Manual/DelegatedAuthorities/Pages/Externalapprovals.aspx</vt:lpwstr>
      </vt:variant>
      <vt:variant>
        <vt:lpwstr/>
      </vt:variant>
      <vt:variant>
        <vt:i4>2687023</vt:i4>
      </vt:variant>
      <vt:variant>
        <vt:i4>27</vt:i4>
      </vt:variant>
      <vt:variant>
        <vt:i4>0</vt:i4>
      </vt:variant>
      <vt:variant>
        <vt:i4>5</vt:i4>
      </vt:variant>
      <vt:variant>
        <vt:lpwstr>http://intranet.britishcouncil.org/Site/Green/Pages/Sustainableprocurement.aspx</vt:lpwstr>
      </vt:variant>
      <vt:variant>
        <vt:lpwstr/>
      </vt:variant>
      <vt:variant>
        <vt:i4>2687009</vt:i4>
      </vt:variant>
      <vt:variant>
        <vt:i4>24</vt:i4>
      </vt:variant>
      <vt:variant>
        <vt:i4>0</vt:i4>
      </vt:variant>
      <vt:variant>
        <vt:i4>5</vt:i4>
      </vt:variant>
      <vt:variant>
        <vt:lpwstr>http://intranet.britishcouncil.org/Intellectual_Property/managing_IP/Pages/IPandcontracts.aspx</vt:lpwstr>
      </vt:variant>
      <vt:variant>
        <vt:lpwstr/>
      </vt:variant>
      <vt:variant>
        <vt:i4>65657</vt:i4>
      </vt:variant>
      <vt:variant>
        <vt:i4>21</vt:i4>
      </vt:variant>
      <vt:variant>
        <vt:i4>0</vt:i4>
      </vt:variant>
      <vt:variant>
        <vt:i4>5</vt:i4>
      </vt:variant>
      <vt:variant>
        <vt:lpwstr>mailto:BC.Invoices@britishcouncil.org</vt:lpwstr>
      </vt:variant>
      <vt:variant>
        <vt:lpwstr/>
      </vt:variant>
      <vt:variant>
        <vt:i4>1966092</vt:i4>
      </vt:variant>
      <vt:variant>
        <vt:i4>18</vt:i4>
      </vt:variant>
      <vt:variant>
        <vt:i4>0</vt:i4>
      </vt:variant>
      <vt:variant>
        <vt:i4>5</vt:i4>
      </vt:variant>
      <vt:variant>
        <vt:lpwstr>https://www.britishcouncil.org/organisation/transparency/policies</vt:lpwstr>
      </vt:variant>
      <vt:variant>
        <vt:lpwstr/>
      </vt:variant>
      <vt:variant>
        <vt:i4>3342397</vt:i4>
      </vt:variant>
      <vt:variant>
        <vt:i4>15</vt:i4>
      </vt:variant>
      <vt:variant>
        <vt:i4>0</vt:i4>
      </vt:variant>
      <vt:variant>
        <vt:i4>5</vt:i4>
      </vt:variant>
      <vt:variant>
        <vt:lpwstr>http://www.britishcouncil.org/organisation/structure/status</vt:lpwstr>
      </vt:variant>
      <vt:variant>
        <vt:lpwstr/>
      </vt:variant>
      <vt:variant>
        <vt:i4>3801140</vt:i4>
      </vt:variant>
      <vt:variant>
        <vt:i4>12</vt:i4>
      </vt:variant>
      <vt:variant>
        <vt:i4>0</vt:i4>
      </vt:variant>
      <vt:variant>
        <vt:i4>5</vt:i4>
      </vt:variant>
      <vt:variant>
        <vt:lpwstr>http://www.britishcouncil.org/</vt:lpwstr>
      </vt:variant>
      <vt:variant>
        <vt:lpwstr/>
      </vt:variant>
      <vt:variant>
        <vt:i4>6357000</vt:i4>
      </vt:variant>
      <vt:variant>
        <vt:i4>9</vt:i4>
      </vt:variant>
      <vt:variant>
        <vt:i4>0</vt:i4>
      </vt:variant>
      <vt:variant>
        <vt:i4>5</vt:i4>
      </vt:variant>
      <vt:variant>
        <vt:lpwstr>mailto:Global.Procurement@britishcouncil.org</vt:lpwstr>
      </vt:variant>
      <vt:variant>
        <vt:lpwstr/>
      </vt:variant>
      <vt:variant>
        <vt:i4>11</vt:i4>
      </vt:variant>
      <vt:variant>
        <vt:i4>6</vt:i4>
      </vt:variant>
      <vt:variant>
        <vt:i4>0</vt:i4>
      </vt:variant>
      <vt:variant>
        <vt:i4>5</vt:i4>
      </vt:variant>
      <vt:variant>
        <vt:lpwstr>http://intranet.britishcouncil.org/Site/Procurement/Pages/Templates.aspx</vt:lpwstr>
      </vt:variant>
      <vt:variant>
        <vt:lpwstr/>
      </vt:variant>
      <vt:variant>
        <vt:i4>8323196</vt:i4>
      </vt:variant>
      <vt:variant>
        <vt:i4>3</vt:i4>
      </vt:variant>
      <vt:variant>
        <vt:i4>0</vt:i4>
      </vt:variant>
      <vt:variant>
        <vt:i4>5</vt:i4>
      </vt:variant>
      <vt:variant>
        <vt:lpwstr>https://in-tendorganiser.co.uk/britishcouncil/aspx/ITLogin.aspx</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subject/>
  <dc:creator>Chaudary, Asad (Corporate Services)</dc:creator>
  <cp:keywords/>
  <cp:lastModifiedBy>Fernandez, Miro (Education and Society)</cp:lastModifiedBy>
  <cp:revision>2</cp:revision>
  <dcterms:created xsi:type="dcterms:W3CDTF">2020-11-03T11:10:00Z</dcterms:created>
  <dcterms:modified xsi:type="dcterms:W3CDTF">2020-11-03T11:10:00Z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Chaudary, Asad (Corporate Services)</vt:lpwstr>
  </property>
  <property fmtid="{D5CDD505-2E9C-101B-9397-08002B2CF9AE}" pid="3" name="Order">
    <vt:lpwstr>8800.00000000000</vt:lpwstr>
  </property>
  <property fmtid="{D5CDD505-2E9C-101B-9397-08002B2CF9AE}" pid="4" name="display_urn:schemas-microsoft-com:office:office#Author">
    <vt:lpwstr>Chaudary, Asad (Corporate Services)</vt:lpwstr>
  </property>
  <property fmtid="{D5CDD505-2E9C-101B-9397-08002B2CF9AE}" pid="5" name="PublishingExpirationDate">
    <vt:lpwstr/>
  </property>
  <property fmtid="{D5CDD505-2E9C-101B-9397-08002B2CF9AE}" pid="6" name="PublishingStartDate">
    <vt:lpwstr/>
  </property>
  <property fmtid="{D5CDD505-2E9C-101B-9397-08002B2CF9AE}" pid="7" name="ContentTypeId">
    <vt:lpwstr>0x0101007A0FC0B81DF6FA4582F6AFF6E7DE2E54</vt:lpwstr>
  </property>
</Properties>
</file>