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BF07" w14:textId="310F6268" w:rsidR="00EA6626" w:rsidRPr="00381494" w:rsidRDefault="00072044" w:rsidP="00EA6626">
      <w:pPr>
        <w:pStyle w:val="CoverA"/>
      </w:pPr>
      <w:r>
        <w:t xml:space="preserve">Application </w:t>
      </w:r>
      <w:r w:rsidR="009A084A">
        <w:t>f</w:t>
      </w:r>
      <w:r>
        <w:t>orm</w:t>
      </w:r>
    </w:p>
    <w:p w14:paraId="6AAB20EB" w14:textId="77777777" w:rsidR="00EA6626" w:rsidRPr="00381494" w:rsidRDefault="00EA6626" w:rsidP="00EA6626">
      <w:r w:rsidRPr="00381494">
        <w:rPr>
          <w:noProof/>
          <w:color w:val="FFFFFF" w:themeColor="background1"/>
        </w:rPr>
        <mc:AlternateContent>
          <mc:Choice Requires="wps">
            <w:drawing>
              <wp:anchor distT="0" distB="0" distL="114300" distR="114300" simplePos="0" relativeHeight="251658240" behindDoc="0" locked="0" layoutInCell="1" allowOverlap="0" wp14:anchorId="191527DD" wp14:editId="5BA70D0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arto="http://schemas.microsoft.com/office/word/2006/arto">
            <w:pict w14:anchorId="3B366E2C">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0B835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421ACC1C" w14:textId="1219CD1F" w:rsidR="00EA6626" w:rsidRDefault="00EA6626" w:rsidP="00EA6626">
      <w:pPr>
        <w:pStyle w:val="CoverTitle"/>
      </w:pPr>
      <w:r>
        <w:t xml:space="preserve">Open </w:t>
      </w:r>
      <w:r w:rsidR="009A084A">
        <w:t>c</w:t>
      </w:r>
      <w:r>
        <w:t xml:space="preserve">all for </w:t>
      </w:r>
      <w:r w:rsidR="009A084A">
        <w:br/>
        <w:t>c</w:t>
      </w:r>
      <w:r>
        <w:t xml:space="preserve">reative </w:t>
      </w:r>
      <w:r w:rsidR="009A084A">
        <w:t>c</w:t>
      </w:r>
      <w:r>
        <w:t xml:space="preserve">ommissions, in </w:t>
      </w:r>
      <w:r w:rsidR="009A084A">
        <w:t>r</w:t>
      </w:r>
      <w:r>
        <w:t xml:space="preserve">esponse to </w:t>
      </w:r>
      <w:r w:rsidR="009A084A">
        <w:t>c</w:t>
      </w:r>
      <w:r>
        <w:t xml:space="preserve">limate </w:t>
      </w:r>
      <w:r w:rsidR="009A084A">
        <w:t>c</w:t>
      </w:r>
      <w:r>
        <w:t>hange and COP26</w:t>
      </w:r>
    </w:p>
    <w:p w14:paraId="501F648D" w14:textId="3CCA272C" w:rsidR="007E4D04" w:rsidRDefault="00EA6626" w:rsidP="007E4D04">
      <w:pPr>
        <w:pStyle w:val="HeadingA"/>
      </w:pPr>
      <w:r>
        <w:t xml:space="preserve">Application </w:t>
      </w:r>
      <w:r w:rsidR="009A084A">
        <w:t>f</w:t>
      </w:r>
      <w:r>
        <w:t>orm</w:t>
      </w:r>
    </w:p>
    <w:p w14:paraId="33F4E6AA" w14:textId="53CE6369" w:rsidR="00EA6626" w:rsidRDefault="00EA6626" w:rsidP="00EA6626"/>
    <w:p w14:paraId="2FC885DE" w14:textId="05493021" w:rsidR="00072044" w:rsidRDefault="00072044" w:rsidP="00072044">
      <w:r>
        <w:t xml:space="preserve">Please read the accompanying </w:t>
      </w:r>
      <w:r w:rsidR="009A084A" w:rsidRPr="009A084A">
        <w:rPr>
          <w:b/>
          <w:bCs/>
        </w:rPr>
        <w:t>b</w:t>
      </w:r>
      <w:r w:rsidRPr="009A084A">
        <w:rPr>
          <w:b/>
          <w:bCs/>
        </w:rPr>
        <w:t xml:space="preserve">riefing </w:t>
      </w:r>
      <w:r w:rsidR="009A084A" w:rsidRPr="009A084A">
        <w:rPr>
          <w:b/>
          <w:bCs/>
        </w:rPr>
        <w:t>d</w:t>
      </w:r>
      <w:r w:rsidRPr="009A084A">
        <w:rPr>
          <w:b/>
          <w:bCs/>
        </w:rPr>
        <w:t>ocument</w:t>
      </w:r>
      <w:r>
        <w:t xml:space="preserve"> before completing this application form. </w:t>
      </w:r>
    </w:p>
    <w:p w14:paraId="2C053AA7" w14:textId="649B41EE" w:rsidR="00072044" w:rsidRDefault="00072044" w:rsidP="00072044">
      <w:r>
        <w:t>As part of our commitment to accessibility, we welcome written submissions or video applications. For video submissions, please submit a different video for each answer and share a private YouTube link within the associated response box. Videos will not be assessed on quality, but we ask that we can clearly see and hear the speaker. Please note videos should all be within the maximum time indicated after each question.</w:t>
      </w:r>
    </w:p>
    <w:p w14:paraId="36620D94" w14:textId="53858D65" w:rsidR="00072044" w:rsidRDefault="00072044" w:rsidP="00072044">
      <w:r>
        <w:t xml:space="preserve">If you require this application form in another format, please get in touch with </w:t>
      </w:r>
      <w:hyperlink r:id="rId11" w:history="1">
        <w:r w:rsidR="00F31610" w:rsidRPr="00C53DAF">
          <w:rPr>
            <w:rStyle w:val="Hyperlink"/>
          </w:rPr>
          <w:t>creativecommissions@britishcouncil.org</w:t>
        </w:r>
      </w:hyperlink>
      <w:r>
        <w:t xml:space="preserve"> at least five working days before the deadline submission date of </w:t>
      </w:r>
      <w:r w:rsidR="005F4A13">
        <w:t>Sunday 13</w:t>
      </w:r>
      <w:r>
        <w:t xml:space="preserve"> December</w:t>
      </w:r>
      <w:r w:rsidR="00744C24">
        <w:t xml:space="preserve"> 2020</w:t>
      </w:r>
      <w:r>
        <w:t xml:space="preserve">. </w:t>
      </w:r>
    </w:p>
    <w:p w14:paraId="70E913FD" w14:textId="77777777" w:rsidR="00072044" w:rsidRDefault="00072044" w:rsidP="00072044"/>
    <w:p w14:paraId="0E158F85" w14:textId="77777777" w:rsidR="00774AF7" w:rsidRDefault="00774AF7" w:rsidP="00774AF7">
      <w:pPr>
        <w:shd w:val="clear" w:color="auto" w:fill="FFFFFF"/>
        <w:rPr>
          <w:rFonts w:cs="Arial"/>
          <w:color w:val="333333"/>
          <w:sz w:val="23"/>
          <w:szCs w:val="23"/>
        </w:rPr>
      </w:pPr>
    </w:p>
    <w:p w14:paraId="78A77A9F" w14:textId="7FCD1E72" w:rsidR="00774AF7" w:rsidRPr="00991E81" w:rsidRDefault="00991E81" w:rsidP="00991E81">
      <w:pPr>
        <w:pStyle w:val="HeadingC"/>
        <w:rPr>
          <w:rFonts w:eastAsia="Times New Roman"/>
          <w:lang w:eastAsia="en-GB"/>
        </w:rPr>
      </w:pPr>
      <w:r w:rsidRPr="00991E81">
        <w:lastRenderedPageBreak/>
        <w:t>Data protection and consent</w:t>
      </w:r>
    </w:p>
    <w:p w14:paraId="4C180FA3" w14:textId="77777777" w:rsidR="00774AF7" w:rsidRPr="00991E81" w:rsidRDefault="00774AF7" w:rsidP="00991E81">
      <w:pPr>
        <w:pStyle w:val="Quote"/>
        <w:ind w:left="0"/>
        <w:rPr>
          <w:i w:val="0"/>
          <w:iCs w:val="0"/>
          <w:color w:val="auto"/>
        </w:rPr>
      </w:pPr>
      <w:r w:rsidRPr="00991E81">
        <w:rPr>
          <w:i w:val="0"/>
          <w:iCs w:val="0"/>
          <w:color w:val="auto"/>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521CAD04" w14:textId="2654FEE4" w:rsidR="00774AF7" w:rsidRPr="00991E81" w:rsidRDefault="00774AF7" w:rsidP="00991E81">
      <w:pPr>
        <w:pStyle w:val="Quote"/>
        <w:ind w:left="0"/>
        <w:rPr>
          <w:i w:val="0"/>
          <w:iCs w:val="0"/>
          <w:color w:val="auto"/>
        </w:rPr>
      </w:pPr>
      <w:r w:rsidRPr="00991E81">
        <w:rPr>
          <w:i w:val="0"/>
          <w:iCs w:val="0"/>
          <w:color w:val="auto"/>
        </w:rPr>
        <w:t xml:space="preserve">For detailed information, please refer to the privacy section of our </w:t>
      </w:r>
      <w:r w:rsidRPr="00991E81">
        <w:rPr>
          <w:i w:val="0"/>
          <w:iCs w:val="0"/>
        </w:rPr>
        <w:t>website,</w:t>
      </w:r>
      <w:hyperlink r:id="rId12" w:tgtFrame="_blank" w:history="1">
        <w:r w:rsidRPr="00991E81">
          <w:rPr>
            <w:rStyle w:val="Hyperlink"/>
            <w:rFonts w:asciiTheme="majorHAnsi" w:hAnsiTheme="majorHAnsi" w:cstheme="majorHAnsi"/>
            <w:i w:val="0"/>
            <w:iCs w:val="0"/>
            <w:u w:val="none"/>
          </w:rPr>
          <w:t> </w:t>
        </w:r>
        <w:r w:rsidRPr="00991E81">
          <w:rPr>
            <w:rStyle w:val="Hyperlink"/>
            <w:rFonts w:asciiTheme="majorHAnsi" w:hAnsiTheme="majorHAnsi" w:cstheme="majorHAnsi"/>
            <w:i w:val="0"/>
            <w:iCs w:val="0"/>
          </w:rPr>
          <w:t>www.britishcouncil.org/privacy</w:t>
        </w:r>
      </w:hyperlink>
      <w:r w:rsidRPr="00991E81">
        <w:rPr>
          <w:i w:val="0"/>
          <w:iCs w:val="0"/>
        </w:rPr>
        <w:t> </w:t>
      </w:r>
      <w:r w:rsidRPr="00991E81">
        <w:rPr>
          <w:i w:val="0"/>
          <w:iCs w:val="0"/>
          <w:color w:val="auto"/>
        </w:rPr>
        <w:t>or contact your local British Council office. We will keep your information for ten years from the time of collection.</w:t>
      </w:r>
    </w:p>
    <w:tbl>
      <w:tblPr>
        <w:tblStyle w:val="GridTable1Light-Accent1"/>
        <w:tblW w:w="9918" w:type="dxa"/>
        <w:tblLook w:val="04A0" w:firstRow="1" w:lastRow="0" w:firstColumn="1" w:lastColumn="0" w:noHBand="0" w:noVBand="1"/>
      </w:tblPr>
      <w:tblGrid>
        <w:gridCol w:w="6091"/>
        <w:gridCol w:w="3827"/>
      </w:tblGrid>
      <w:tr w:rsidR="00774AF7" w:rsidRPr="00381494" w14:paraId="60E53937" w14:textId="77777777" w:rsidTr="007515C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09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39DD229B" w14:textId="0585F1D3" w:rsidR="00774AF7" w:rsidRPr="00381494" w:rsidRDefault="00774AF7" w:rsidP="006B629B">
            <w:pPr>
              <w:spacing w:before="60"/>
            </w:pPr>
            <w:r>
              <w:t>I agree</w:t>
            </w:r>
            <w:r w:rsidR="007515C7">
              <w:t xml:space="preserve"> (please ensure all applicants listed below have agreed to this)</w:t>
            </w:r>
          </w:p>
        </w:tc>
        <w:tc>
          <w:tcPr>
            <w:tcW w:w="382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3856E4B" w14:textId="314A13A2" w:rsidR="00774AF7" w:rsidRPr="00381494" w:rsidRDefault="00774AF7" w:rsidP="006B629B">
            <w:pPr>
              <w:spacing w:before="60"/>
              <w:cnfStyle w:val="100000000000" w:firstRow="1" w:lastRow="0" w:firstColumn="0" w:lastColumn="0" w:oddVBand="0" w:evenVBand="0" w:oddHBand="0" w:evenHBand="0" w:firstRowFirstColumn="0" w:firstRowLastColumn="0" w:lastRowFirstColumn="0" w:lastRowLastColumn="0"/>
            </w:pPr>
          </w:p>
        </w:tc>
      </w:tr>
    </w:tbl>
    <w:p w14:paraId="31CCD9E0" w14:textId="31265343" w:rsidR="00505A09" w:rsidRDefault="00774AF7" w:rsidP="00774AF7">
      <w:pPr>
        <w:pStyle w:val="HeadingC"/>
      </w:pPr>
      <w:r>
        <w:t xml:space="preserve"> </w:t>
      </w:r>
      <w:r w:rsidR="00EA6626">
        <w:t xml:space="preserve">Section 1: Applicant </w:t>
      </w:r>
      <w:r w:rsidR="00072044">
        <w:t>D</w:t>
      </w:r>
      <w:r w:rsidR="00EA6626">
        <w:t xml:space="preserve">etails </w:t>
      </w:r>
    </w:p>
    <w:tbl>
      <w:tblPr>
        <w:tblStyle w:val="GridTable1Light-Accent1"/>
        <w:tblW w:w="9918" w:type="dxa"/>
        <w:tblLook w:val="04A0" w:firstRow="1" w:lastRow="0" w:firstColumn="1" w:lastColumn="0" w:noHBand="0" w:noVBand="1"/>
      </w:tblPr>
      <w:tblGrid>
        <w:gridCol w:w="2647"/>
        <w:gridCol w:w="7271"/>
      </w:tblGrid>
      <w:tr w:rsidR="00EA6626" w:rsidRPr="00381494" w14:paraId="125CDA8F" w14:textId="332D52BC" w:rsidTr="00EA662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CCBD022" w14:textId="6FFB03D9" w:rsidR="00EA6626" w:rsidRDefault="00EA6626" w:rsidP="00EE1855">
            <w:pPr>
              <w:spacing w:before="60"/>
              <w:rPr>
                <w:color w:val="230859" w:themeColor="text2"/>
              </w:rPr>
            </w:pPr>
            <w:r>
              <w:rPr>
                <w:color w:val="230859" w:themeColor="text2"/>
              </w:rPr>
              <w:t>UK – Lead Applicant</w:t>
            </w:r>
          </w:p>
        </w:tc>
      </w:tr>
      <w:tr w:rsidR="00EA6626" w:rsidRPr="00381494" w14:paraId="3178393A" w14:textId="61FCA063" w:rsidTr="00EA6626">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47BF732" w14:textId="1FC5A753" w:rsidR="00EA6626" w:rsidRPr="00381494" w:rsidRDefault="00EA6626" w:rsidP="00EE1855">
            <w:pPr>
              <w:spacing w:before="60"/>
            </w:pPr>
            <w:r>
              <w:t>Full name:</w:t>
            </w:r>
          </w:p>
        </w:tc>
        <w:tc>
          <w:tcPr>
            <w:tcW w:w="727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2C6FC00" w14:textId="055B0988" w:rsidR="00EA6626" w:rsidRPr="00381494"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68D5AC18" w14:textId="61A26406" w:rsidTr="00EA6626">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33DF33C" w14:textId="673747EE" w:rsidR="00EA6626" w:rsidRPr="00381494" w:rsidRDefault="00EA6626" w:rsidP="00EE1855">
            <w:pPr>
              <w:spacing w:before="60"/>
            </w:pPr>
            <w:r>
              <w:t>Job role:</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AA90CA7" w14:textId="4ECF64CE" w:rsidR="00EA6626" w:rsidRPr="00381494"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641A129C" w14:textId="2447F9D1" w:rsidTr="00EA6626">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0B0B614B" w14:textId="61D26FF3" w:rsidR="00EA6626" w:rsidRDefault="00EA6626" w:rsidP="00EE1855">
            <w:pPr>
              <w:spacing w:before="60"/>
            </w:pPr>
            <w:r>
              <w:t>Organisation:</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EA02AA6"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77298857" w14:textId="77777777" w:rsidTr="00EA6626">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92D6058" w14:textId="38468B6F" w:rsidR="00EA6626" w:rsidRDefault="00EA6626" w:rsidP="00EE1855">
            <w:pPr>
              <w:spacing w:before="60"/>
            </w:pPr>
            <w:r>
              <w:t>Address:</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CD5F51F"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68B3E7C9" w14:textId="77777777" w:rsidTr="00EA6626">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0349F38" w14:textId="7B73D166" w:rsidR="00EA6626" w:rsidRDefault="00EA6626" w:rsidP="00EE1855">
            <w:pPr>
              <w:spacing w:before="60"/>
            </w:pPr>
            <w:r>
              <w:t>Email:</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DCCE681"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44F0544C" w14:textId="77777777" w:rsidTr="00EA6626">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57E8CB8" w14:textId="27F17D1F" w:rsidR="00EA6626" w:rsidRDefault="00EA6626" w:rsidP="00EE1855">
            <w:pPr>
              <w:spacing w:before="60"/>
            </w:pPr>
            <w:r>
              <w:t>Mobile number:</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02E922FF"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bl>
    <w:p w14:paraId="05C79AB1" w14:textId="48347C54" w:rsidR="00EA6626" w:rsidRDefault="00EA6626" w:rsidP="00072044">
      <w:pPr>
        <w:pStyle w:val="HeadingC"/>
        <w:spacing w:before="0"/>
      </w:pPr>
    </w:p>
    <w:tbl>
      <w:tblPr>
        <w:tblStyle w:val="GridTable1Light-Accent1"/>
        <w:tblW w:w="9918" w:type="dxa"/>
        <w:tblLook w:val="04A0" w:firstRow="1" w:lastRow="0" w:firstColumn="1" w:lastColumn="0" w:noHBand="0" w:noVBand="1"/>
      </w:tblPr>
      <w:tblGrid>
        <w:gridCol w:w="2647"/>
        <w:gridCol w:w="7271"/>
      </w:tblGrid>
      <w:tr w:rsidR="00EA6626" w:rsidRPr="00381494" w14:paraId="310DBC64"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2FD8F3CD" w14:textId="0D12D198" w:rsidR="00EA6626" w:rsidRDefault="00EA6626" w:rsidP="00EE1855">
            <w:pPr>
              <w:spacing w:before="60"/>
              <w:rPr>
                <w:color w:val="230859" w:themeColor="text2"/>
              </w:rPr>
            </w:pPr>
            <w:r>
              <w:rPr>
                <w:color w:val="230859" w:themeColor="text2"/>
              </w:rPr>
              <w:t xml:space="preserve">Overseas Applicant </w:t>
            </w:r>
          </w:p>
        </w:tc>
      </w:tr>
      <w:tr w:rsidR="00EA6626" w:rsidRPr="00381494" w14:paraId="01180BF9"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70115A7" w14:textId="77777777" w:rsidR="00EA6626" w:rsidRPr="00381494" w:rsidRDefault="00EA6626" w:rsidP="00EE1855">
            <w:pPr>
              <w:spacing w:before="60"/>
            </w:pPr>
            <w:r>
              <w:t>Full name:</w:t>
            </w:r>
          </w:p>
        </w:tc>
        <w:tc>
          <w:tcPr>
            <w:tcW w:w="727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FA892E3" w14:textId="77777777" w:rsidR="00EA6626" w:rsidRPr="00381494"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39974B09"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2900C87" w14:textId="77777777" w:rsidR="00EA6626" w:rsidRPr="00381494" w:rsidRDefault="00EA6626" w:rsidP="00EE1855">
            <w:pPr>
              <w:spacing w:before="60"/>
            </w:pPr>
            <w:r>
              <w:t>Job role:</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B3D4BF2" w14:textId="77777777" w:rsidR="00EA6626" w:rsidRPr="00381494"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20CEF070"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C265868" w14:textId="77777777" w:rsidR="00EA6626" w:rsidRDefault="00EA6626" w:rsidP="00EE1855">
            <w:pPr>
              <w:spacing w:before="60"/>
            </w:pPr>
            <w:r>
              <w:t>Organisation:</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61A7A33"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3610D439"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DEAC078" w14:textId="50C227AC" w:rsidR="00EA6626" w:rsidRDefault="00EA6626" w:rsidP="00EE1855">
            <w:pPr>
              <w:spacing w:before="60"/>
            </w:pPr>
            <w:r>
              <w:t>Address</w:t>
            </w:r>
            <w:r w:rsidR="00072044">
              <w:t>:</w:t>
            </w:r>
            <w:r>
              <w:t xml:space="preserve"> </w:t>
            </w:r>
            <w:r w:rsidR="00072044">
              <w:br/>
            </w:r>
            <w:r w:rsidR="00072044">
              <w:rPr>
                <w:b w:val="0"/>
                <w:bCs w:val="0"/>
              </w:rPr>
              <w:t>Including country</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1E695E1"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58D90388"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EAA4F5F" w14:textId="77777777" w:rsidR="00EA6626" w:rsidRDefault="00EA6626" w:rsidP="00EE1855">
            <w:pPr>
              <w:spacing w:before="60"/>
            </w:pPr>
            <w:r>
              <w:t>Email:</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6B3BFFD"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1AD5BE0D"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8696235" w14:textId="4AA70B44" w:rsidR="00EA6626" w:rsidRDefault="00EA6626" w:rsidP="00EE1855">
            <w:pPr>
              <w:spacing w:before="60"/>
            </w:pPr>
            <w:r>
              <w:t>Mobile number</w:t>
            </w:r>
            <w:r w:rsidR="00072044">
              <w:t xml:space="preserve">: </w:t>
            </w:r>
            <w:r w:rsidR="00B3378B">
              <w:rPr>
                <w:b w:val="0"/>
                <w:bCs w:val="0"/>
              </w:rPr>
              <w:t>Including</w:t>
            </w:r>
            <w:r w:rsidR="00072044" w:rsidRPr="00072044">
              <w:rPr>
                <w:b w:val="0"/>
                <w:bCs w:val="0"/>
              </w:rPr>
              <w:t xml:space="preserve"> area code</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DE95104"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bl>
    <w:p w14:paraId="209283DA" w14:textId="3CB4229F" w:rsidR="00EA6626" w:rsidRDefault="00EA6626" w:rsidP="00072044">
      <w:pPr>
        <w:pStyle w:val="HeadingC"/>
        <w:spacing w:before="0"/>
      </w:pPr>
    </w:p>
    <w:tbl>
      <w:tblPr>
        <w:tblStyle w:val="GridTable1Light-Accent1"/>
        <w:tblW w:w="9918" w:type="dxa"/>
        <w:tblLook w:val="04A0" w:firstRow="1" w:lastRow="0" w:firstColumn="1" w:lastColumn="0" w:noHBand="0" w:noVBand="1"/>
      </w:tblPr>
      <w:tblGrid>
        <w:gridCol w:w="2647"/>
        <w:gridCol w:w="7271"/>
      </w:tblGrid>
      <w:tr w:rsidR="00EA6626" w:rsidRPr="00381494" w14:paraId="14C26568"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A8894D3" w14:textId="63A95A31" w:rsidR="00EA6626" w:rsidRDefault="00EA6626" w:rsidP="00EE1855">
            <w:pPr>
              <w:spacing w:before="60"/>
              <w:rPr>
                <w:color w:val="230859" w:themeColor="text2"/>
              </w:rPr>
            </w:pPr>
            <w:r>
              <w:rPr>
                <w:color w:val="230859" w:themeColor="text2"/>
              </w:rPr>
              <w:lastRenderedPageBreak/>
              <w:t>Applicant 3 (if applicable)</w:t>
            </w:r>
          </w:p>
        </w:tc>
      </w:tr>
      <w:tr w:rsidR="00EA6626" w:rsidRPr="00381494" w14:paraId="49D7E8C6"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00B8F8D6" w14:textId="77777777" w:rsidR="00EA6626" w:rsidRPr="00381494" w:rsidRDefault="00EA6626" w:rsidP="00EE1855">
            <w:pPr>
              <w:spacing w:before="60"/>
            </w:pPr>
            <w:r>
              <w:t>Full name:</w:t>
            </w:r>
          </w:p>
        </w:tc>
        <w:tc>
          <w:tcPr>
            <w:tcW w:w="727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532EEA1B" w14:textId="77777777" w:rsidR="00EA6626" w:rsidRPr="00381494"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43BE6E3B"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B09C67F" w14:textId="77777777" w:rsidR="00EA6626" w:rsidRPr="00381494" w:rsidRDefault="00EA6626" w:rsidP="00EE1855">
            <w:pPr>
              <w:spacing w:before="60"/>
            </w:pPr>
            <w:r>
              <w:t>Job role:</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110FCC8" w14:textId="77777777" w:rsidR="00EA6626" w:rsidRPr="00381494"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6DFF16BC"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B97A4A6" w14:textId="77777777" w:rsidR="00EA6626" w:rsidRDefault="00EA6626" w:rsidP="00EE1855">
            <w:pPr>
              <w:spacing w:before="60"/>
            </w:pPr>
            <w:r>
              <w:t>Organisation:</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03945EA2"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3C84231A"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E1818BD" w14:textId="77777777" w:rsidR="00EA6626" w:rsidRDefault="00EA6626" w:rsidP="00EE1855">
            <w:pPr>
              <w:spacing w:before="60"/>
            </w:pPr>
            <w:r>
              <w:t>Address (please include the country):</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D7A00F9"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75D35B9E"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44383B3" w14:textId="77777777" w:rsidR="00EA6626" w:rsidRDefault="00EA6626" w:rsidP="00EE1855">
            <w:pPr>
              <w:spacing w:before="60"/>
            </w:pPr>
            <w:r>
              <w:t>Email:</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D20290B"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r w:rsidR="00EA6626" w:rsidRPr="00381494" w14:paraId="58CFBAB6"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86EA752" w14:textId="77777777" w:rsidR="00EA6626" w:rsidRDefault="00EA6626" w:rsidP="00EE1855">
            <w:pPr>
              <w:spacing w:before="60"/>
            </w:pPr>
            <w:r>
              <w:t>Mobile number:</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815D66B" w14:textId="77777777" w:rsidR="00EA6626" w:rsidRDefault="00EA6626" w:rsidP="00EE1855">
            <w:pPr>
              <w:spacing w:before="60"/>
              <w:cnfStyle w:val="000000000000" w:firstRow="0" w:lastRow="0" w:firstColumn="0" w:lastColumn="0" w:oddVBand="0" w:evenVBand="0" w:oddHBand="0" w:evenHBand="0" w:firstRowFirstColumn="0" w:firstRowLastColumn="0" w:lastRowFirstColumn="0" w:lastRowLastColumn="0"/>
            </w:pPr>
          </w:p>
        </w:tc>
      </w:tr>
    </w:tbl>
    <w:p w14:paraId="65A0F29E" w14:textId="4B653AE1" w:rsidR="00EA6626" w:rsidRDefault="00EA6626" w:rsidP="00505A09">
      <w:pPr>
        <w:pStyle w:val="HeadingC"/>
        <w:rPr>
          <w:b w:val="0"/>
          <w:bCs/>
          <w:color w:val="auto"/>
          <w:sz w:val="24"/>
          <w:szCs w:val="22"/>
        </w:rPr>
      </w:pPr>
      <w:r w:rsidRPr="00EA6626">
        <w:rPr>
          <w:b w:val="0"/>
          <w:bCs/>
          <w:color w:val="auto"/>
          <w:sz w:val="24"/>
          <w:szCs w:val="22"/>
        </w:rPr>
        <w:t>Please add</w:t>
      </w:r>
      <w:r>
        <w:rPr>
          <w:b w:val="0"/>
          <w:bCs/>
          <w:color w:val="auto"/>
          <w:sz w:val="24"/>
          <w:szCs w:val="22"/>
        </w:rPr>
        <w:t xml:space="preserve"> additional applicant details here should your project include more than 3 partners.</w:t>
      </w:r>
    </w:p>
    <w:p w14:paraId="1D6CD0D9" w14:textId="640B5E9E" w:rsidR="00EA6626" w:rsidRDefault="00EA6626" w:rsidP="00EA6626">
      <w:pPr>
        <w:pStyle w:val="HeadingC"/>
      </w:pPr>
      <w:r>
        <w:t xml:space="preserve">Section 2: </w:t>
      </w:r>
      <w:r w:rsidR="005612BE">
        <w:t xml:space="preserve">About </w:t>
      </w:r>
      <w:r w:rsidR="009A084A">
        <w:t>y</w:t>
      </w:r>
      <w:r w:rsidR="005612BE">
        <w:t xml:space="preserve">ou and </w:t>
      </w:r>
      <w:r w:rsidR="009A084A">
        <w:t>y</w:t>
      </w:r>
      <w:r w:rsidR="005612BE">
        <w:t xml:space="preserve">our </w:t>
      </w:r>
      <w:r w:rsidR="009A084A">
        <w:t>i</w:t>
      </w:r>
      <w:r w:rsidR="005612BE">
        <w:t>dea</w:t>
      </w:r>
      <w:r w:rsidR="008A6188">
        <w:br/>
      </w:r>
    </w:p>
    <w:tbl>
      <w:tblPr>
        <w:tblStyle w:val="GridTable1Light-Accent1"/>
        <w:tblW w:w="9918" w:type="dxa"/>
        <w:tblLook w:val="04A0" w:firstRow="1" w:lastRow="0" w:firstColumn="1" w:lastColumn="0" w:noHBand="0" w:noVBand="1"/>
      </w:tblPr>
      <w:tblGrid>
        <w:gridCol w:w="9918"/>
      </w:tblGrid>
      <w:tr w:rsidR="00EA6626" w14:paraId="4AECE9EF"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2B2C1DBE" w14:textId="492DEF2B" w:rsidR="00EA6626" w:rsidRDefault="008A6188" w:rsidP="00EE1855">
            <w:pPr>
              <w:spacing w:before="60"/>
              <w:rPr>
                <w:b w:val="0"/>
                <w:bCs w:val="0"/>
                <w:color w:val="230859" w:themeColor="text2"/>
              </w:rPr>
            </w:pPr>
            <w:r>
              <w:rPr>
                <w:color w:val="230859" w:themeColor="text2"/>
              </w:rPr>
              <w:t>Question 1: Tell us about your idea for this creative commission – including details of any outputs</w:t>
            </w:r>
            <w:r w:rsidR="005157BF">
              <w:rPr>
                <w:color w:val="230859" w:themeColor="text2"/>
              </w:rPr>
              <w:t xml:space="preserve"> you will work towards, platforms you want to use and audiences you aim to reach.</w:t>
            </w:r>
            <w:r w:rsidR="00A33B75">
              <w:rPr>
                <w:color w:val="230859" w:themeColor="text2"/>
              </w:rPr>
              <w:t xml:space="preserve"> Please also let us know if this idea is based on an existing pilot or prototype.</w:t>
            </w:r>
          </w:p>
          <w:p w14:paraId="1B84A64F" w14:textId="4E00FF70" w:rsidR="008A6188" w:rsidRDefault="008A6188" w:rsidP="008A6188">
            <w:pPr>
              <w:spacing w:before="60"/>
              <w:rPr>
                <w:color w:val="230859" w:themeColor="text2"/>
              </w:rPr>
            </w:pPr>
            <w:r>
              <w:rPr>
                <w:b w:val="0"/>
                <w:bCs w:val="0"/>
                <w:szCs w:val="22"/>
              </w:rPr>
              <w:t xml:space="preserve">Please keep your response to no more than </w:t>
            </w:r>
            <w:r w:rsidR="00B3378B">
              <w:rPr>
                <w:b w:val="0"/>
                <w:bCs w:val="0"/>
                <w:szCs w:val="22"/>
              </w:rPr>
              <w:t>750</w:t>
            </w:r>
            <w:r>
              <w:rPr>
                <w:b w:val="0"/>
                <w:bCs w:val="0"/>
                <w:szCs w:val="22"/>
              </w:rPr>
              <w:t xml:space="preserve"> words. For video submissions, please keep the length to no more than </w:t>
            </w:r>
            <w:r w:rsidR="00B3378B">
              <w:rPr>
                <w:b w:val="0"/>
                <w:bCs w:val="0"/>
                <w:szCs w:val="22"/>
              </w:rPr>
              <w:t>5</w:t>
            </w:r>
            <w:r>
              <w:rPr>
                <w:b w:val="0"/>
                <w:bCs w:val="0"/>
                <w:szCs w:val="22"/>
              </w:rPr>
              <w:t xml:space="preserve"> minutes.</w:t>
            </w:r>
          </w:p>
        </w:tc>
      </w:tr>
      <w:tr w:rsidR="008A6188" w:rsidRPr="00381494" w14:paraId="2C6DDCB0"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8A19CF2" w14:textId="77777777" w:rsidR="008A6188" w:rsidRDefault="008A6188" w:rsidP="00EE1855">
            <w:pPr>
              <w:spacing w:before="60"/>
              <w:rPr>
                <w:b w:val="0"/>
                <w:bCs w:val="0"/>
              </w:rPr>
            </w:pPr>
          </w:p>
          <w:p w14:paraId="03BA67A1" w14:textId="77777777" w:rsidR="008A6188" w:rsidRDefault="008A6188" w:rsidP="00EE1855">
            <w:pPr>
              <w:spacing w:before="60"/>
              <w:rPr>
                <w:b w:val="0"/>
                <w:bCs w:val="0"/>
              </w:rPr>
            </w:pPr>
          </w:p>
          <w:p w14:paraId="55C2BEF3" w14:textId="616416DB" w:rsidR="008A6188" w:rsidRDefault="008A6188" w:rsidP="00EE1855">
            <w:pPr>
              <w:spacing w:before="60"/>
            </w:pPr>
          </w:p>
          <w:p w14:paraId="57CDCCEA" w14:textId="0D3B026E" w:rsidR="00A33B75" w:rsidRDefault="00A33B75" w:rsidP="00EE1855">
            <w:pPr>
              <w:spacing w:before="60"/>
            </w:pPr>
          </w:p>
          <w:p w14:paraId="2BD8EC23" w14:textId="77777777" w:rsidR="00A33B75" w:rsidRDefault="00A33B75" w:rsidP="00EE1855">
            <w:pPr>
              <w:spacing w:before="60"/>
              <w:rPr>
                <w:b w:val="0"/>
                <w:bCs w:val="0"/>
              </w:rPr>
            </w:pPr>
          </w:p>
          <w:p w14:paraId="2C475B09" w14:textId="77777777" w:rsidR="008A6188" w:rsidRDefault="008A6188" w:rsidP="00EE1855">
            <w:pPr>
              <w:spacing w:before="60"/>
              <w:rPr>
                <w:b w:val="0"/>
                <w:bCs w:val="0"/>
              </w:rPr>
            </w:pPr>
          </w:p>
          <w:p w14:paraId="6B7A2BBF" w14:textId="77777777" w:rsidR="008A6188" w:rsidRDefault="008A6188" w:rsidP="00EE1855">
            <w:pPr>
              <w:spacing w:before="60"/>
              <w:rPr>
                <w:b w:val="0"/>
                <w:bCs w:val="0"/>
              </w:rPr>
            </w:pPr>
          </w:p>
          <w:p w14:paraId="50EE73F2" w14:textId="64C8C7C1" w:rsidR="008A6188" w:rsidRDefault="008A6188" w:rsidP="00EE1855">
            <w:pPr>
              <w:spacing w:before="60"/>
            </w:pPr>
          </w:p>
          <w:p w14:paraId="05A42290" w14:textId="04CEB3ED" w:rsidR="00B3378B" w:rsidRDefault="00B3378B" w:rsidP="00EE1855">
            <w:pPr>
              <w:spacing w:before="60"/>
            </w:pPr>
          </w:p>
          <w:p w14:paraId="08D934C3" w14:textId="77777777" w:rsidR="00B3378B" w:rsidRDefault="00B3378B" w:rsidP="00EE1855">
            <w:pPr>
              <w:spacing w:before="60"/>
              <w:rPr>
                <w:b w:val="0"/>
                <w:bCs w:val="0"/>
              </w:rPr>
            </w:pPr>
          </w:p>
          <w:p w14:paraId="4726894B" w14:textId="48ED4149" w:rsidR="008A6188" w:rsidRPr="00381494" w:rsidRDefault="008A6188" w:rsidP="00EE1855">
            <w:pPr>
              <w:spacing w:before="60"/>
            </w:pPr>
          </w:p>
        </w:tc>
      </w:tr>
    </w:tbl>
    <w:p w14:paraId="1EFA59EB" w14:textId="2020099B" w:rsidR="008A6188" w:rsidRDefault="008A6188" w:rsidP="00B3378B">
      <w:pPr>
        <w:pStyle w:val="HeadingC"/>
        <w:spacing w:before="0"/>
        <w:rPr>
          <w:b w:val="0"/>
          <w:bCs/>
          <w:color w:val="auto"/>
          <w:sz w:val="24"/>
          <w:szCs w:val="22"/>
        </w:rPr>
      </w:pPr>
    </w:p>
    <w:tbl>
      <w:tblPr>
        <w:tblStyle w:val="GridTable1Light-Accent1"/>
        <w:tblW w:w="9918" w:type="dxa"/>
        <w:tblLook w:val="04A0" w:firstRow="1" w:lastRow="0" w:firstColumn="1" w:lastColumn="0" w:noHBand="0" w:noVBand="1"/>
      </w:tblPr>
      <w:tblGrid>
        <w:gridCol w:w="9918"/>
      </w:tblGrid>
      <w:tr w:rsidR="005612BE" w14:paraId="7A516447"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435AC37B" w14:textId="76F1846D" w:rsidR="005612BE" w:rsidRDefault="005612BE" w:rsidP="00EE1855">
            <w:pPr>
              <w:spacing w:before="60"/>
              <w:rPr>
                <w:b w:val="0"/>
                <w:bCs w:val="0"/>
                <w:color w:val="230859" w:themeColor="text2"/>
              </w:rPr>
            </w:pPr>
            <w:r>
              <w:rPr>
                <w:color w:val="230859" w:themeColor="text2"/>
              </w:rPr>
              <w:lastRenderedPageBreak/>
              <w:t xml:space="preserve">Question </w:t>
            </w:r>
            <w:r w:rsidR="00B3378B">
              <w:rPr>
                <w:color w:val="230859" w:themeColor="text2"/>
              </w:rPr>
              <w:t>2</w:t>
            </w:r>
            <w:r>
              <w:rPr>
                <w:color w:val="230859" w:themeColor="text2"/>
              </w:rPr>
              <w:t xml:space="preserve">: Tell us how your idea specifically responds to the creative brief –including climate change as an overachieving theme. </w:t>
            </w:r>
          </w:p>
          <w:p w14:paraId="0C0A1842" w14:textId="2466FBA9" w:rsidR="005612BE" w:rsidRDefault="005B73E5" w:rsidP="00EE1855">
            <w:pPr>
              <w:spacing w:before="60"/>
              <w:rPr>
                <w:color w:val="230859" w:themeColor="text2"/>
              </w:rPr>
            </w:pPr>
            <w:r>
              <w:rPr>
                <w:b w:val="0"/>
                <w:bCs w:val="0"/>
                <w:szCs w:val="22"/>
              </w:rPr>
              <w:t>Please keep your response to no more than 500 words.  For video submissions, please keep the length to no more than 3 minutes and 30 seconds.</w:t>
            </w:r>
          </w:p>
        </w:tc>
      </w:tr>
      <w:tr w:rsidR="005612BE" w:rsidRPr="00381494" w14:paraId="4B26468B"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F8102DD" w14:textId="3BBFDBF8" w:rsidR="005612BE" w:rsidRDefault="005612BE" w:rsidP="00EE1855">
            <w:pPr>
              <w:spacing w:before="60"/>
            </w:pPr>
          </w:p>
          <w:p w14:paraId="4A668226" w14:textId="77777777" w:rsidR="005612BE" w:rsidRDefault="005612BE" w:rsidP="00EE1855">
            <w:pPr>
              <w:spacing w:before="60"/>
              <w:rPr>
                <w:b w:val="0"/>
                <w:bCs w:val="0"/>
              </w:rPr>
            </w:pPr>
          </w:p>
          <w:p w14:paraId="3357908F" w14:textId="0FC9D005" w:rsidR="005612BE" w:rsidRDefault="005612BE" w:rsidP="00EE1855">
            <w:pPr>
              <w:spacing w:before="60"/>
              <w:rPr>
                <w:b w:val="0"/>
                <w:bCs w:val="0"/>
              </w:rPr>
            </w:pPr>
          </w:p>
          <w:p w14:paraId="416F545F" w14:textId="77777777" w:rsidR="00B3378B" w:rsidRDefault="00B3378B" w:rsidP="00EE1855">
            <w:pPr>
              <w:spacing w:before="60"/>
            </w:pPr>
          </w:p>
          <w:p w14:paraId="7A921127" w14:textId="50A90E96" w:rsidR="00B3378B" w:rsidRDefault="00B3378B" w:rsidP="00EE1855">
            <w:pPr>
              <w:spacing w:before="60"/>
            </w:pPr>
          </w:p>
          <w:p w14:paraId="00A16F6E" w14:textId="4C3C87C2" w:rsidR="00B3378B" w:rsidRDefault="00B3378B" w:rsidP="00EE1855">
            <w:pPr>
              <w:spacing w:before="60"/>
            </w:pPr>
          </w:p>
          <w:p w14:paraId="4930EB2E" w14:textId="77777777" w:rsidR="00B3378B" w:rsidRDefault="00B3378B" w:rsidP="00EE1855">
            <w:pPr>
              <w:spacing w:before="60"/>
              <w:rPr>
                <w:b w:val="0"/>
                <w:bCs w:val="0"/>
              </w:rPr>
            </w:pPr>
          </w:p>
          <w:p w14:paraId="4151813C" w14:textId="77777777" w:rsidR="005612BE" w:rsidRDefault="005612BE" w:rsidP="00EE1855">
            <w:pPr>
              <w:spacing w:before="60"/>
              <w:rPr>
                <w:b w:val="0"/>
                <w:bCs w:val="0"/>
              </w:rPr>
            </w:pPr>
          </w:p>
          <w:p w14:paraId="0E1EB584" w14:textId="77777777" w:rsidR="005612BE" w:rsidRPr="00381494" w:rsidRDefault="005612BE" w:rsidP="00EE1855">
            <w:pPr>
              <w:spacing w:before="60"/>
            </w:pPr>
          </w:p>
        </w:tc>
      </w:tr>
    </w:tbl>
    <w:p w14:paraId="081D3376" w14:textId="634BF987" w:rsidR="005612BE" w:rsidRDefault="005612BE" w:rsidP="00EA6626">
      <w:pPr>
        <w:pStyle w:val="HeadingC"/>
        <w:rPr>
          <w:b w:val="0"/>
          <w:bCs/>
          <w:color w:val="auto"/>
          <w:sz w:val="24"/>
          <w:szCs w:val="22"/>
        </w:rPr>
      </w:pPr>
    </w:p>
    <w:tbl>
      <w:tblPr>
        <w:tblStyle w:val="GridTable1Light-Accent1"/>
        <w:tblW w:w="9918" w:type="dxa"/>
        <w:tblLook w:val="04A0" w:firstRow="1" w:lastRow="0" w:firstColumn="1" w:lastColumn="0" w:noHBand="0" w:noVBand="1"/>
      </w:tblPr>
      <w:tblGrid>
        <w:gridCol w:w="9918"/>
      </w:tblGrid>
      <w:tr w:rsidR="008A6188" w14:paraId="49069FBC"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FC91639" w14:textId="36A2575F" w:rsidR="008A6188" w:rsidRDefault="008A6188" w:rsidP="00EE1855">
            <w:pPr>
              <w:spacing w:before="60"/>
              <w:rPr>
                <w:b w:val="0"/>
                <w:bCs w:val="0"/>
                <w:color w:val="230859" w:themeColor="text2"/>
              </w:rPr>
            </w:pPr>
            <w:r>
              <w:rPr>
                <w:color w:val="230859" w:themeColor="text2"/>
              </w:rPr>
              <w:t xml:space="preserve">Question </w:t>
            </w:r>
            <w:r w:rsidR="00B3378B">
              <w:rPr>
                <w:color w:val="230859" w:themeColor="text2"/>
              </w:rPr>
              <w:t>3</w:t>
            </w:r>
            <w:r>
              <w:rPr>
                <w:color w:val="230859" w:themeColor="text2"/>
              </w:rPr>
              <w:t xml:space="preserve">: </w:t>
            </w:r>
            <w:r w:rsidR="005B73E5">
              <w:rPr>
                <w:color w:val="230859" w:themeColor="text2"/>
              </w:rPr>
              <w:t>Who are the partners</w:t>
            </w:r>
            <w:r>
              <w:rPr>
                <w:color w:val="230859" w:themeColor="text2"/>
              </w:rPr>
              <w:t xml:space="preserve"> involved in your project</w:t>
            </w:r>
            <w:r w:rsidR="005B73E5">
              <w:rPr>
                <w:color w:val="230859" w:themeColor="text2"/>
              </w:rPr>
              <w:t xml:space="preserve">? Tell us </w:t>
            </w:r>
            <w:r>
              <w:rPr>
                <w:color w:val="230859" w:themeColor="text2"/>
              </w:rPr>
              <w:t>why you have chosen to work together and the role/contributions of each partner.</w:t>
            </w:r>
          </w:p>
          <w:p w14:paraId="10668B9C" w14:textId="77777777" w:rsidR="008A6188" w:rsidRDefault="008A6188" w:rsidP="00EE1855">
            <w:pPr>
              <w:spacing w:before="60"/>
              <w:rPr>
                <w:color w:val="230859" w:themeColor="text2"/>
              </w:rPr>
            </w:pPr>
            <w:r>
              <w:rPr>
                <w:b w:val="0"/>
                <w:bCs w:val="0"/>
                <w:szCs w:val="22"/>
              </w:rPr>
              <w:t>Please keep your response to no more than 500 words.  For video submissions, please keep the length to no more than 3 minutes and 30 seconds.</w:t>
            </w:r>
          </w:p>
        </w:tc>
      </w:tr>
      <w:tr w:rsidR="008A6188" w:rsidRPr="00381494" w14:paraId="595957FD"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E2AD4C1" w14:textId="77777777" w:rsidR="008A6188" w:rsidRDefault="008A6188" w:rsidP="00EE1855">
            <w:pPr>
              <w:spacing w:before="60"/>
              <w:rPr>
                <w:b w:val="0"/>
                <w:bCs w:val="0"/>
              </w:rPr>
            </w:pPr>
          </w:p>
          <w:p w14:paraId="6C30A157" w14:textId="77777777" w:rsidR="008A6188" w:rsidRDefault="008A6188" w:rsidP="00EE1855">
            <w:pPr>
              <w:spacing w:before="60"/>
              <w:rPr>
                <w:b w:val="0"/>
                <w:bCs w:val="0"/>
              </w:rPr>
            </w:pPr>
          </w:p>
          <w:p w14:paraId="20AA6D69" w14:textId="1DD1399E" w:rsidR="008A6188" w:rsidRDefault="005B73E5" w:rsidP="00EE1855">
            <w:pPr>
              <w:spacing w:before="60"/>
              <w:rPr>
                <w:b w:val="0"/>
                <w:bCs w:val="0"/>
              </w:rPr>
            </w:pPr>
            <w:r>
              <w:rPr>
                <w:b w:val="0"/>
                <w:bCs w:val="0"/>
              </w:rPr>
              <w:t xml:space="preserve"> </w:t>
            </w:r>
          </w:p>
          <w:p w14:paraId="453410B6" w14:textId="77777777" w:rsidR="008A6188" w:rsidRDefault="008A6188" w:rsidP="00EE1855">
            <w:pPr>
              <w:spacing w:before="60"/>
              <w:rPr>
                <w:b w:val="0"/>
                <w:bCs w:val="0"/>
              </w:rPr>
            </w:pPr>
          </w:p>
          <w:p w14:paraId="7971FF77" w14:textId="77777777" w:rsidR="008A6188" w:rsidRDefault="008A6188" w:rsidP="00EE1855">
            <w:pPr>
              <w:spacing w:before="60"/>
              <w:rPr>
                <w:b w:val="0"/>
                <w:bCs w:val="0"/>
              </w:rPr>
            </w:pPr>
          </w:p>
          <w:p w14:paraId="256260E8" w14:textId="77777777" w:rsidR="008A6188" w:rsidRDefault="008A6188" w:rsidP="00EE1855">
            <w:pPr>
              <w:spacing w:before="60"/>
              <w:rPr>
                <w:b w:val="0"/>
                <w:bCs w:val="0"/>
              </w:rPr>
            </w:pPr>
          </w:p>
          <w:p w14:paraId="4A2C74AE" w14:textId="77777777" w:rsidR="008A6188" w:rsidRDefault="008A6188" w:rsidP="00EE1855">
            <w:pPr>
              <w:spacing w:before="60"/>
              <w:rPr>
                <w:b w:val="0"/>
                <w:bCs w:val="0"/>
              </w:rPr>
            </w:pPr>
          </w:p>
          <w:p w14:paraId="20798BCB" w14:textId="77777777" w:rsidR="008A6188" w:rsidRDefault="008A6188" w:rsidP="00EE1855">
            <w:pPr>
              <w:spacing w:before="60"/>
              <w:rPr>
                <w:b w:val="0"/>
                <w:bCs w:val="0"/>
              </w:rPr>
            </w:pPr>
          </w:p>
          <w:p w14:paraId="5407389B" w14:textId="77777777" w:rsidR="00B3378B" w:rsidRDefault="00B3378B" w:rsidP="00EE1855">
            <w:pPr>
              <w:spacing w:before="60"/>
              <w:rPr>
                <w:b w:val="0"/>
                <w:bCs w:val="0"/>
              </w:rPr>
            </w:pPr>
          </w:p>
          <w:p w14:paraId="26850D3B" w14:textId="71F4B66C" w:rsidR="00B3378B" w:rsidRPr="00381494" w:rsidRDefault="00B3378B" w:rsidP="00EE1855">
            <w:pPr>
              <w:spacing w:before="60"/>
            </w:pPr>
          </w:p>
        </w:tc>
      </w:tr>
    </w:tbl>
    <w:p w14:paraId="6FA87714" w14:textId="2CED21AB" w:rsidR="008A6188" w:rsidRDefault="008A6188" w:rsidP="00B3378B">
      <w:pPr>
        <w:pStyle w:val="HeadingC"/>
        <w:spacing w:before="0"/>
        <w:rPr>
          <w:b w:val="0"/>
          <w:bCs/>
          <w:color w:val="auto"/>
          <w:sz w:val="24"/>
          <w:szCs w:val="22"/>
        </w:rPr>
      </w:pPr>
    </w:p>
    <w:tbl>
      <w:tblPr>
        <w:tblStyle w:val="GridTable1Light-Accent1"/>
        <w:tblW w:w="9918" w:type="dxa"/>
        <w:tblLook w:val="04A0" w:firstRow="1" w:lastRow="0" w:firstColumn="1" w:lastColumn="0" w:noHBand="0" w:noVBand="1"/>
      </w:tblPr>
      <w:tblGrid>
        <w:gridCol w:w="9918"/>
      </w:tblGrid>
      <w:tr w:rsidR="008A6188" w14:paraId="76E40E12"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C63F948" w14:textId="0906AF80" w:rsidR="008A6188" w:rsidRDefault="008A6188" w:rsidP="00EE1855">
            <w:pPr>
              <w:spacing w:before="60"/>
              <w:rPr>
                <w:b w:val="0"/>
                <w:bCs w:val="0"/>
                <w:color w:val="230859" w:themeColor="text2"/>
              </w:rPr>
            </w:pPr>
            <w:r>
              <w:rPr>
                <w:color w:val="230859" w:themeColor="text2"/>
              </w:rPr>
              <w:t xml:space="preserve">Question </w:t>
            </w:r>
            <w:r w:rsidR="00B3378B">
              <w:rPr>
                <w:color w:val="230859" w:themeColor="text2"/>
              </w:rPr>
              <w:t>4</w:t>
            </w:r>
            <w:r>
              <w:rPr>
                <w:color w:val="230859" w:themeColor="text2"/>
              </w:rPr>
              <w:t xml:space="preserve">: </w:t>
            </w:r>
            <w:r w:rsidR="005157BF">
              <w:rPr>
                <w:color w:val="230859" w:themeColor="text2"/>
              </w:rPr>
              <w:t>Tell us about the impact</w:t>
            </w:r>
            <w:r>
              <w:rPr>
                <w:color w:val="230859" w:themeColor="text2"/>
              </w:rPr>
              <w:t xml:space="preserve"> your idea </w:t>
            </w:r>
            <w:r w:rsidR="005157BF">
              <w:rPr>
                <w:color w:val="230859" w:themeColor="text2"/>
              </w:rPr>
              <w:t>could have</w:t>
            </w:r>
            <w:r>
              <w:rPr>
                <w:color w:val="230859" w:themeColor="text2"/>
              </w:rPr>
              <w:t xml:space="preserve"> on the partners and audiences involved</w:t>
            </w:r>
            <w:r w:rsidR="00C078B4">
              <w:rPr>
                <w:color w:val="230859" w:themeColor="text2"/>
              </w:rPr>
              <w:t>.</w:t>
            </w:r>
            <w:r>
              <w:rPr>
                <w:color w:val="230859" w:themeColor="text2"/>
              </w:rPr>
              <w:t xml:space="preserve"> </w:t>
            </w:r>
            <w:r w:rsidR="00483C83">
              <w:rPr>
                <w:color w:val="230859" w:themeColor="text2"/>
              </w:rPr>
              <w:t xml:space="preserve">Please include audience figures and estimated reach. </w:t>
            </w:r>
          </w:p>
          <w:p w14:paraId="625F238F" w14:textId="77777777" w:rsidR="008A6188" w:rsidRDefault="008A6188" w:rsidP="00EE1855">
            <w:pPr>
              <w:spacing w:before="60"/>
              <w:rPr>
                <w:color w:val="230859" w:themeColor="text2"/>
              </w:rPr>
            </w:pPr>
            <w:r>
              <w:rPr>
                <w:b w:val="0"/>
                <w:bCs w:val="0"/>
                <w:szCs w:val="22"/>
              </w:rPr>
              <w:lastRenderedPageBreak/>
              <w:t>Please keep your response to no more than 500 words.  For video submissions, please keep the length to no more than 3 minutes and 30 seconds.</w:t>
            </w:r>
          </w:p>
        </w:tc>
      </w:tr>
      <w:tr w:rsidR="008A6188" w:rsidRPr="00381494" w14:paraId="58FA7DF3"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5FCC2AD" w14:textId="77777777" w:rsidR="008A6188" w:rsidRDefault="008A6188" w:rsidP="00EE1855">
            <w:pPr>
              <w:spacing w:before="60"/>
              <w:rPr>
                <w:b w:val="0"/>
                <w:bCs w:val="0"/>
              </w:rPr>
            </w:pPr>
          </w:p>
          <w:p w14:paraId="6CC51D51" w14:textId="77777777" w:rsidR="008A6188" w:rsidRDefault="008A6188" w:rsidP="00EE1855">
            <w:pPr>
              <w:spacing w:before="60"/>
              <w:rPr>
                <w:b w:val="0"/>
                <w:bCs w:val="0"/>
              </w:rPr>
            </w:pPr>
          </w:p>
          <w:p w14:paraId="6102AEA6" w14:textId="77777777" w:rsidR="008A6188" w:rsidRDefault="008A6188" w:rsidP="00EE1855">
            <w:pPr>
              <w:spacing w:before="60"/>
              <w:rPr>
                <w:b w:val="0"/>
                <w:bCs w:val="0"/>
              </w:rPr>
            </w:pPr>
          </w:p>
          <w:p w14:paraId="3EF30AD2" w14:textId="77777777" w:rsidR="008A6188" w:rsidRDefault="008A6188" w:rsidP="00EE1855">
            <w:pPr>
              <w:spacing w:before="60"/>
              <w:rPr>
                <w:b w:val="0"/>
                <w:bCs w:val="0"/>
              </w:rPr>
            </w:pPr>
          </w:p>
          <w:p w14:paraId="0CF2DF14" w14:textId="77777777" w:rsidR="008A6188" w:rsidRDefault="008A6188" w:rsidP="00EE1855">
            <w:pPr>
              <w:spacing w:before="60"/>
              <w:rPr>
                <w:b w:val="0"/>
                <w:bCs w:val="0"/>
              </w:rPr>
            </w:pPr>
          </w:p>
          <w:p w14:paraId="5C64AC00" w14:textId="77777777" w:rsidR="008A6188" w:rsidRDefault="008A6188" w:rsidP="00EE1855">
            <w:pPr>
              <w:spacing w:before="60"/>
              <w:rPr>
                <w:b w:val="0"/>
                <w:bCs w:val="0"/>
              </w:rPr>
            </w:pPr>
          </w:p>
          <w:p w14:paraId="1D275C83" w14:textId="77777777" w:rsidR="008A6188" w:rsidRDefault="008A6188" w:rsidP="00EE1855">
            <w:pPr>
              <w:spacing w:before="60"/>
              <w:rPr>
                <w:b w:val="0"/>
                <w:bCs w:val="0"/>
              </w:rPr>
            </w:pPr>
          </w:p>
          <w:p w14:paraId="5EBC828A" w14:textId="77777777" w:rsidR="008A6188" w:rsidRDefault="008A6188" w:rsidP="00EE1855">
            <w:pPr>
              <w:spacing w:before="60"/>
              <w:rPr>
                <w:b w:val="0"/>
                <w:bCs w:val="0"/>
              </w:rPr>
            </w:pPr>
          </w:p>
          <w:p w14:paraId="00CD0C70" w14:textId="77777777" w:rsidR="00B3378B" w:rsidRDefault="00B3378B" w:rsidP="00EE1855">
            <w:pPr>
              <w:spacing w:before="60"/>
              <w:rPr>
                <w:b w:val="0"/>
                <w:bCs w:val="0"/>
              </w:rPr>
            </w:pPr>
          </w:p>
          <w:p w14:paraId="0A14BF45" w14:textId="00E8DF59" w:rsidR="00B3378B" w:rsidRPr="00381494" w:rsidRDefault="00B3378B" w:rsidP="00EE1855">
            <w:pPr>
              <w:spacing w:before="60"/>
            </w:pPr>
          </w:p>
        </w:tc>
      </w:tr>
    </w:tbl>
    <w:p w14:paraId="19C83B00" w14:textId="5562D385" w:rsidR="008A6188" w:rsidRDefault="008A6188" w:rsidP="00505A09">
      <w:pPr>
        <w:pStyle w:val="HeadingC"/>
        <w:rPr>
          <w:b w:val="0"/>
          <w:bCs/>
          <w:color w:val="auto"/>
          <w:sz w:val="24"/>
          <w:szCs w:val="22"/>
        </w:rPr>
      </w:pPr>
    </w:p>
    <w:tbl>
      <w:tblPr>
        <w:tblStyle w:val="GridTable1Light-Accent1"/>
        <w:tblW w:w="9918" w:type="dxa"/>
        <w:tblLook w:val="04A0" w:firstRow="1" w:lastRow="0" w:firstColumn="1" w:lastColumn="0" w:noHBand="0" w:noVBand="1"/>
      </w:tblPr>
      <w:tblGrid>
        <w:gridCol w:w="9918"/>
      </w:tblGrid>
      <w:tr w:rsidR="008A6188" w14:paraId="33E63DE3"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2981E5E" w14:textId="1738045E" w:rsidR="008A6188" w:rsidRDefault="008A6188" w:rsidP="00EE1855">
            <w:pPr>
              <w:spacing w:before="60"/>
              <w:rPr>
                <w:b w:val="0"/>
                <w:bCs w:val="0"/>
                <w:color w:val="230859" w:themeColor="text2"/>
              </w:rPr>
            </w:pPr>
            <w:bookmarkStart w:id="0" w:name="_Hlk53741320"/>
            <w:r>
              <w:rPr>
                <w:color w:val="230859" w:themeColor="text2"/>
              </w:rPr>
              <w:t xml:space="preserve">Question </w:t>
            </w:r>
            <w:r w:rsidR="00B3378B">
              <w:rPr>
                <w:color w:val="230859" w:themeColor="text2"/>
              </w:rPr>
              <w:t>5</w:t>
            </w:r>
            <w:r>
              <w:rPr>
                <w:color w:val="230859" w:themeColor="text2"/>
              </w:rPr>
              <w:t xml:space="preserve">: Does your idea have any potential for additional showcasing, scale up and further development beyond the scope of this commission? </w:t>
            </w:r>
            <w:r w:rsidR="00F66562" w:rsidRPr="00F66562">
              <w:rPr>
                <w:color w:val="230859" w:themeColor="text2"/>
                <w:szCs w:val="22"/>
              </w:rPr>
              <w:t>Please include potential audience figures.</w:t>
            </w:r>
          </w:p>
          <w:bookmarkEnd w:id="0"/>
          <w:p w14:paraId="5DBCED3E" w14:textId="77777777" w:rsidR="008A6188" w:rsidRDefault="008A6188" w:rsidP="00EE1855">
            <w:pPr>
              <w:spacing w:before="60"/>
              <w:rPr>
                <w:color w:val="230859" w:themeColor="text2"/>
              </w:rPr>
            </w:pPr>
            <w:r>
              <w:rPr>
                <w:b w:val="0"/>
                <w:bCs w:val="0"/>
                <w:szCs w:val="22"/>
              </w:rPr>
              <w:t>Please keep your response to no more than 500 words.  For video submissions, please keep the length to no more than 3 minutes and 30 seconds.</w:t>
            </w:r>
          </w:p>
        </w:tc>
      </w:tr>
      <w:tr w:rsidR="008A6188" w:rsidRPr="00381494" w14:paraId="12BB1A6B"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2E1098E" w14:textId="77777777" w:rsidR="008A6188" w:rsidRDefault="008A6188" w:rsidP="00EE1855">
            <w:pPr>
              <w:spacing w:before="60"/>
              <w:rPr>
                <w:b w:val="0"/>
                <w:bCs w:val="0"/>
              </w:rPr>
            </w:pPr>
          </w:p>
          <w:p w14:paraId="2E384921" w14:textId="77777777" w:rsidR="008A6188" w:rsidRDefault="008A6188" w:rsidP="00EE1855">
            <w:pPr>
              <w:spacing w:before="60"/>
              <w:rPr>
                <w:b w:val="0"/>
                <w:bCs w:val="0"/>
              </w:rPr>
            </w:pPr>
          </w:p>
          <w:p w14:paraId="405A47D6" w14:textId="77777777" w:rsidR="008A6188" w:rsidRDefault="008A6188" w:rsidP="00EE1855">
            <w:pPr>
              <w:spacing w:before="60"/>
              <w:rPr>
                <w:b w:val="0"/>
                <w:bCs w:val="0"/>
              </w:rPr>
            </w:pPr>
          </w:p>
          <w:p w14:paraId="6282B634" w14:textId="77777777" w:rsidR="008A6188" w:rsidRDefault="008A6188" w:rsidP="00EE1855">
            <w:pPr>
              <w:spacing w:before="60"/>
              <w:rPr>
                <w:b w:val="0"/>
                <w:bCs w:val="0"/>
              </w:rPr>
            </w:pPr>
          </w:p>
          <w:p w14:paraId="4B94E472" w14:textId="77777777" w:rsidR="008A6188" w:rsidRDefault="008A6188" w:rsidP="00EE1855">
            <w:pPr>
              <w:spacing w:before="60"/>
              <w:rPr>
                <w:b w:val="0"/>
                <w:bCs w:val="0"/>
              </w:rPr>
            </w:pPr>
          </w:p>
          <w:p w14:paraId="2A0CD769" w14:textId="77777777" w:rsidR="008A6188" w:rsidRDefault="008A6188" w:rsidP="00EE1855">
            <w:pPr>
              <w:spacing w:before="60"/>
              <w:rPr>
                <w:b w:val="0"/>
                <w:bCs w:val="0"/>
              </w:rPr>
            </w:pPr>
          </w:p>
          <w:p w14:paraId="49B0A37F" w14:textId="77777777" w:rsidR="008A6188" w:rsidRDefault="008A6188" w:rsidP="00EE1855">
            <w:pPr>
              <w:spacing w:before="60"/>
              <w:rPr>
                <w:b w:val="0"/>
                <w:bCs w:val="0"/>
              </w:rPr>
            </w:pPr>
          </w:p>
          <w:p w14:paraId="54F7D4AE" w14:textId="77777777" w:rsidR="008A6188" w:rsidRDefault="008A6188" w:rsidP="00EE1855">
            <w:pPr>
              <w:spacing w:before="60"/>
              <w:rPr>
                <w:b w:val="0"/>
                <w:bCs w:val="0"/>
              </w:rPr>
            </w:pPr>
          </w:p>
          <w:p w14:paraId="1B771A82" w14:textId="77777777" w:rsidR="00B3378B" w:rsidRDefault="00B3378B" w:rsidP="00EE1855">
            <w:pPr>
              <w:spacing w:before="60"/>
              <w:rPr>
                <w:b w:val="0"/>
                <w:bCs w:val="0"/>
              </w:rPr>
            </w:pPr>
          </w:p>
          <w:p w14:paraId="187D1C80" w14:textId="42A6FE50" w:rsidR="00B3378B" w:rsidRPr="00381494" w:rsidRDefault="00B3378B" w:rsidP="00EE1855">
            <w:pPr>
              <w:spacing w:before="60"/>
            </w:pPr>
          </w:p>
        </w:tc>
      </w:tr>
    </w:tbl>
    <w:p w14:paraId="2220CC36" w14:textId="11C52A3F" w:rsidR="008A6188" w:rsidRDefault="008A6188" w:rsidP="00B3378B">
      <w:pPr>
        <w:pStyle w:val="HeadingC"/>
        <w:spacing w:before="0"/>
        <w:rPr>
          <w:b w:val="0"/>
          <w:bCs/>
          <w:color w:val="auto"/>
          <w:sz w:val="24"/>
          <w:szCs w:val="22"/>
        </w:rPr>
      </w:pPr>
    </w:p>
    <w:tbl>
      <w:tblPr>
        <w:tblStyle w:val="GridTable1Light-Accent1"/>
        <w:tblW w:w="9918" w:type="dxa"/>
        <w:tblLook w:val="04A0" w:firstRow="1" w:lastRow="0" w:firstColumn="1" w:lastColumn="0" w:noHBand="0" w:noVBand="1"/>
      </w:tblPr>
      <w:tblGrid>
        <w:gridCol w:w="9918"/>
      </w:tblGrid>
      <w:tr w:rsidR="00CF48A2" w14:paraId="44A33A0F"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77A65F4E" w14:textId="74D50F59" w:rsidR="00CF48A2" w:rsidRDefault="00CF48A2" w:rsidP="005612BE">
            <w:pPr>
              <w:spacing w:before="60"/>
              <w:rPr>
                <w:color w:val="230859" w:themeColor="text2"/>
              </w:rPr>
            </w:pPr>
            <w:r>
              <w:rPr>
                <w:color w:val="230859" w:themeColor="text2"/>
              </w:rPr>
              <w:t xml:space="preserve">Question </w:t>
            </w:r>
            <w:r w:rsidR="00B3378B">
              <w:rPr>
                <w:color w:val="230859" w:themeColor="text2"/>
              </w:rPr>
              <w:t>6</w:t>
            </w:r>
            <w:r>
              <w:rPr>
                <w:color w:val="230859" w:themeColor="text2"/>
              </w:rPr>
              <w:t xml:space="preserve">: Tell us about the track record of partners involved in the project – including </w:t>
            </w:r>
            <w:r w:rsidR="005612BE">
              <w:rPr>
                <w:color w:val="230859" w:themeColor="text2"/>
              </w:rPr>
              <w:t>similar projects you have delivered in the past and your commitment to sustainability.</w:t>
            </w:r>
            <w:r w:rsidR="00152E00">
              <w:rPr>
                <w:color w:val="230859" w:themeColor="text2"/>
              </w:rPr>
              <w:t xml:space="preserve"> If your idea engages with children or vulnerable adults, please tell us about your experience of working with those groups.</w:t>
            </w:r>
            <w:r w:rsidR="005612BE">
              <w:rPr>
                <w:color w:val="230859" w:themeColor="text2"/>
              </w:rPr>
              <w:br/>
            </w:r>
            <w:r>
              <w:rPr>
                <w:b w:val="0"/>
                <w:bCs w:val="0"/>
                <w:szCs w:val="22"/>
              </w:rPr>
              <w:lastRenderedPageBreak/>
              <w:t xml:space="preserve">Please keep your response to no more than </w:t>
            </w:r>
            <w:r w:rsidR="005612BE">
              <w:rPr>
                <w:b w:val="0"/>
                <w:bCs w:val="0"/>
                <w:szCs w:val="22"/>
              </w:rPr>
              <w:t>250</w:t>
            </w:r>
            <w:r>
              <w:rPr>
                <w:b w:val="0"/>
                <w:bCs w:val="0"/>
                <w:szCs w:val="22"/>
              </w:rPr>
              <w:t xml:space="preserve"> words</w:t>
            </w:r>
            <w:r w:rsidR="005612BE">
              <w:rPr>
                <w:b w:val="0"/>
                <w:bCs w:val="0"/>
                <w:szCs w:val="22"/>
              </w:rPr>
              <w:t xml:space="preserve"> for each partner and up to three links to additional content for each partner (such as websites, photographs, showreels etc)</w:t>
            </w:r>
            <w:r>
              <w:rPr>
                <w:b w:val="0"/>
                <w:bCs w:val="0"/>
                <w:szCs w:val="22"/>
              </w:rPr>
              <w:t xml:space="preserve">.  For video submissions, please keep the length to no more than </w:t>
            </w:r>
            <w:r w:rsidR="005612BE">
              <w:rPr>
                <w:b w:val="0"/>
                <w:bCs w:val="0"/>
                <w:szCs w:val="22"/>
              </w:rPr>
              <w:t xml:space="preserve">1 minute 45 seconds per partner. </w:t>
            </w:r>
          </w:p>
        </w:tc>
      </w:tr>
      <w:tr w:rsidR="00CF48A2" w:rsidRPr="00381494" w14:paraId="6DCF8BCB"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4F71BB4" w14:textId="0314FDDC" w:rsidR="00CF48A2" w:rsidRDefault="00CF48A2" w:rsidP="00EE1855">
            <w:pPr>
              <w:spacing w:before="60"/>
            </w:pPr>
          </w:p>
          <w:p w14:paraId="575B85DC" w14:textId="6D2B37D1" w:rsidR="00B3378B" w:rsidRDefault="00B3378B" w:rsidP="00EE1855">
            <w:pPr>
              <w:spacing w:before="60"/>
            </w:pPr>
          </w:p>
          <w:p w14:paraId="5321068F" w14:textId="35058D9E" w:rsidR="00B3378B" w:rsidRDefault="00B3378B" w:rsidP="00EE1855">
            <w:pPr>
              <w:spacing w:before="60"/>
            </w:pPr>
          </w:p>
          <w:p w14:paraId="3116AEEE" w14:textId="4E41B3B5" w:rsidR="00B3378B" w:rsidRDefault="00B3378B" w:rsidP="00EE1855">
            <w:pPr>
              <w:spacing w:before="60"/>
            </w:pPr>
          </w:p>
          <w:p w14:paraId="4997F906" w14:textId="663945F3" w:rsidR="00B3378B" w:rsidRDefault="00B3378B" w:rsidP="00EE1855">
            <w:pPr>
              <w:spacing w:before="60"/>
            </w:pPr>
          </w:p>
          <w:p w14:paraId="3E3D7543" w14:textId="56C85A17" w:rsidR="00B3378B" w:rsidRDefault="00B3378B" w:rsidP="00EE1855">
            <w:pPr>
              <w:spacing w:before="60"/>
            </w:pPr>
          </w:p>
          <w:p w14:paraId="5F34FA85" w14:textId="0E7BBC2D" w:rsidR="00B3378B" w:rsidRDefault="00B3378B" w:rsidP="00EE1855">
            <w:pPr>
              <w:spacing w:before="60"/>
            </w:pPr>
          </w:p>
          <w:p w14:paraId="3BEEC77D" w14:textId="5267E8A4" w:rsidR="00B3378B" w:rsidRDefault="00B3378B" w:rsidP="00EE1855">
            <w:pPr>
              <w:spacing w:before="60"/>
            </w:pPr>
          </w:p>
          <w:p w14:paraId="4ADBD036" w14:textId="77777777" w:rsidR="00CF48A2" w:rsidRPr="00381494" w:rsidRDefault="00CF48A2" w:rsidP="00EE1855">
            <w:pPr>
              <w:spacing w:before="60"/>
            </w:pPr>
          </w:p>
        </w:tc>
      </w:tr>
    </w:tbl>
    <w:p w14:paraId="2D1F0100" w14:textId="77777777" w:rsidR="00EE1855" w:rsidRDefault="00EE1855" w:rsidP="00505A09">
      <w:pPr>
        <w:pStyle w:val="HeadingC"/>
      </w:pPr>
    </w:p>
    <w:p w14:paraId="7012B078" w14:textId="40BD3C25" w:rsidR="005B73E5" w:rsidRDefault="005B73E5" w:rsidP="00505A09">
      <w:pPr>
        <w:pStyle w:val="HeadingC"/>
      </w:pPr>
      <w:r>
        <w:t>Section 3: Budget</w:t>
      </w:r>
    </w:p>
    <w:tbl>
      <w:tblPr>
        <w:tblStyle w:val="GridTable1Light-Accent1"/>
        <w:tblW w:w="9918" w:type="dxa"/>
        <w:tblLook w:val="04A0" w:firstRow="1" w:lastRow="0" w:firstColumn="1" w:lastColumn="0" w:noHBand="0" w:noVBand="1"/>
      </w:tblPr>
      <w:tblGrid>
        <w:gridCol w:w="9918"/>
      </w:tblGrid>
      <w:tr w:rsidR="005B73E5" w14:paraId="76F4685E"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517E57A0" w14:textId="5EE5FE13" w:rsidR="005B73E5" w:rsidRDefault="00553355" w:rsidP="00EE1855">
            <w:pPr>
              <w:spacing w:before="60"/>
              <w:rPr>
                <w:color w:val="230859" w:themeColor="text2"/>
              </w:rPr>
            </w:pPr>
            <w:r>
              <w:rPr>
                <w:color w:val="230859" w:themeColor="text2"/>
              </w:rPr>
              <w:t xml:space="preserve">Question 1: </w:t>
            </w:r>
            <w:r w:rsidR="005B73E5">
              <w:rPr>
                <w:color w:val="230859" w:themeColor="text2"/>
              </w:rPr>
              <w:t>How much are you requesting from this Open Call?</w:t>
            </w:r>
            <w:r w:rsidR="005B73E5">
              <w:rPr>
                <w:color w:val="230859" w:themeColor="text2"/>
              </w:rPr>
              <w:br/>
            </w:r>
            <w:r w:rsidR="005B73E5">
              <w:rPr>
                <w:b w:val="0"/>
                <w:bCs w:val="0"/>
                <w:szCs w:val="22"/>
              </w:rPr>
              <w:t>Please indicate amount in numerical figures and GBP</w:t>
            </w:r>
            <w:r w:rsidR="00B3378B">
              <w:rPr>
                <w:b w:val="0"/>
                <w:bCs w:val="0"/>
                <w:szCs w:val="22"/>
              </w:rPr>
              <w:t xml:space="preserve"> (£)</w:t>
            </w:r>
            <w:r w:rsidR="005B73E5">
              <w:rPr>
                <w:b w:val="0"/>
                <w:bCs w:val="0"/>
                <w:szCs w:val="22"/>
              </w:rPr>
              <w:t>. The minimum budget is £30,000 and the maximum budget is £50,000.</w:t>
            </w:r>
            <w:r w:rsidR="00B3378B">
              <w:rPr>
                <w:b w:val="0"/>
                <w:bCs w:val="0"/>
                <w:szCs w:val="22"/>
              </w:rPr>
              <w:t xml:space="preserve"> Please note this is a grant and therefore does not include VAT.</w:t>
            </w:r>
          </w:p>
        </w:tc>
      </w:tr>
      <w:tr w:rsidR="005B73E5" w:rsidRPr="00381494" w14:paraId="4577B450"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07038C53" w14:textId="77777777" w:rsidR="005B73E5" w:rsidRDefault="005B73E5" w:rsidP="00EE1855">
            <w:pPr>
              <w:spacing w:before="60"/>
              <w:rPr>
                <w:b w:val="0"/>
                <w:bCs w:val="0"/>
              </w:rPr>
            </w:pPr>
          </w:p>
          <w:p w14:paraId="2E2B12A9" w14:textId="77777777" w:rsidR="005B73E5" w:rsidRPr="00381494" w:rsidRDefault="005B73E5" w:rsidP="00EE1855">
            <w:pPr>
              <w:spacing w:before="60"/>
            </w:pPr>
          </w:p>
        </w:tc>
      </w:tr>
    </w:tbl>
    <w:p w14:paraId="16E7713D" w14:textId="77777777" w:rsidR="00B3378B" w:rsidRDefault="00B3378B" w:rsidP="00B3378B">
      <w:pPr>
        <w:pStyle w:val="Quote"/>
        <w:spacing w:before="0"/>
        <w:ind w:left="0"/>
        <w:rPr>
          <w:b/>
          <w:bCs/>
          <w:i w:val="0"/>
          <w:iCs w:val="0"/>
        </w:rPr>
      </w:pPr>
    </w:p>
    <w:tbl>
      <w:tblPr>
        <w:tblStyle w:val="GridTable1Light-Accent1"/>
        <w:tblW w:w="9918" w:type="dxa"/>
        <w:tblLook w:val="04A0" w:firstRow="1" w:lastRow="0" w:firstColumn="1" w:lastColumn="0" w:noHBand="0" w:noVBand="1"/>
      </w:tblPr>
      <w:tblGrid>
        <w:gridCol w:w="9918"/>
      </w:tblGrid>
      <w:tr w:rsidR="00B3378B" w14:paraId="6E2BFC62"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07619F5" w14:textId="77777777" w:rsidR="00B3378B" w:rsidRPr="00B3378B" w:rsidRDefault="00B3378B" w:rsidP="00B3378B">
            <w:pPr>
              <w:pStyle w:val="Quote"/>
              <w:spacing w:after="0"/>
              <w:ind w:left="0"/>
              <w:rPr>
                <w:b w:val="0"/>
                <w:bCs w:val="0"/>
                <w:i w:val="0"/>
                <w:iCs w:val="0"/>
              </w:rPr>
            </w:pPr>
            <w:r w:rsidRPr="00B3378B">
              <w:rPr>
                <w:i w:val="0"/>
                <w:iCs w:val="0"/>
              </w:rPr>
              <w:t>Question 2: Please complete the budget template below or attach your own budget in a table or spreadsheet format.</w:t>
            </w:r>
            <w:r w:rsidRPr="00553355">
              <w:rPr>
                <w:b w:val="0"/>
                <w:bCs w:val="0"/>
                <w:i w:val="0"/>
                <w:iCs w:val="0"/>
              </w:rPr>
              <w:t xml:space="preserve"> </w:t>
            </w:r>
            <w:r>
              <w:rPr>
                <w:b w:val="0"/>
                <w:bCs w:val="0"/>
                <w:i w:val="0"/>
                <w:iCs w:val="0"/>
              </w:rPr>
              <w:br/>
            </w:r>
            <w:r w:rsidRPr="00B3378B">
              <w:rPr>
                <w:b w:val="0"/>
                <w:bCs w:val="0"/>
                <w:i w:val="0"/>
                <w:iCs w:val="0"/>
                <w:color w:val="auto"/>
                <w:szCs w:val="22"/>
              </w:rPr>
              <w:t>Please ensure your budget clearly shows:</w:t>
            </w:r>
          </w:p>
          <w:p w14:paraId="3DCE950F" w14:textId="292408B2" w:rsidR="00B3378B" w:rsidRPr="00B3378B" w:rsidRDefault="00B3378B" w:rsidP="00B3378B">
            <w:pPr>
              <w:pStyle w:val="Bullets"/>
              <w:spacing w:after="0"/>
              <w:rPr>
                <w:b w:val="0"/>
                <w:bCs w:val="0"/>
              </w:rPr>
            </w:pPr>
            <w:r w:rsidRPr="00B3378B">
              <w:rPr>
                <w:b w:val="0"/>
                <w:bCs w:val="0"/>
              </w:rPr>
              <w:t>Breakdown of each item, with a description of cost per units and total units required</w:t>
            </w:r>
            <w:r>
              <w:rPr>
                <w:b w:val="0"/>
                <w:bCs w:val="0"/>
              </w:rPr>
              <w:t>.</w:t>
            </w:r>
          </w:p>
          <w:p w14:paraId="39393E1C" w14:textId="5A3706B5" w:rsidR="00B3378B" w:rsidRPr="00B3378B" w:rsidRDefault="00B3378B" w:rsidP="00B3378B">
            <w:pPr>
              <w:pStyle w:val="Bullets"/>
              <w:spacing w:after="0"/>
              <w:rPr>
                <w:b w:val="0"/>
                <w:bCs w:val="0"/>
              </w:rPr>
            </w:pPr>
            <w:r>
              <w:rPr>
                <w:b w:val="0"/>
                <w:bCs w:val="0"/>
              </w:rPr>
              <w:t>N</w:t>
            </w:r>
            <w:r w:rsidRPr="00B3378B">
              <w:rPr>
                <w:b w:val="0"/>
                <w:bCs w:val="0"/>
              </w:rPr>
              <w:t xml:space="preserve">otes or rationale, including </w:t>
            </w:r>
            <w:r>
              <w:rPr>
                <w:b w:val="0"/>
                <w:bCs w:val="0"/>
              </w:rPr>
              <w:t>where costs relate to providing greater accessibility and inclusion, or are above market value but are low carbon alternatives.</w:t>
            </w:r>
          </w:p>
          <w:p w14:paraId="641093F5" w14:textId="774E64EA" w:rsidR="00B3378B" w:rsidRPr="00B3378B" w:rsidRDefault="00B3378B" w:rsidP="00B3378B">
            <w:pPr>
              <w:pStyle w:val="Bullets"/>
              <w:spacing w:after="0"/>
              <w:rPr>
                <w:b w:val="0"/>
                <w:bCs w:val="0"/>
              </w:rPr>
            </w:pPr>
            <w:r>
              <w:rPr>
                <w:b w:val="0"/>
                <w:bCs w:val="0"/>
              </w:rPr>
              <w:t>Matched and i</w:t>
            </w:r>
            <w:r w:rsidRPr="00B3378B">
              <w:rPr>
                <w:b w:val="0"/>
                <w:bCs w:val="0"/>
              </w:rPr>
              <w:t>n-kind support (if applicable)</w:t>
            </w:r>
            <w:r>
              <w:rPr>
                <w:b w:val="0"/>
                <w:bCs w:val="0"/>
              </w:rPr>
              <w:t>.</w:t>
            </w:r>
          </w:p>
          <w:p w14:paraId="579E478E" w14:textId="7CF2655B" w:rsidR="00B3378B" w:rsidRDefault="00B3378B" w:rsidP="00B3378B">
            <w:pPr>
              <w:pStyle w:val="Bullets"/>
              <w:rPr>
                <w:color w:val="230859" w:themeColor="text2"/>
              </w:rPr>
            </w:pPr>
            <w:r>
              <w:rPr>
                <w:b w:val="0"/>
                <w:bCs w:val="0"/>
              </w:rPr>
              <w:t>I</w:t>
            </w:r>
            <w:r w:rsidRPr="00B3378B">
              <w:rPr>
                <w:b w:val="0"/>
                <w:bCs w:val="0"/>
              </w:rPr>
              <w:t>nternational bank transfer fees within budget lines</w:t>
            </w:r>
            <w:r>
              <w:rPr>
                <w:b w:val="0"/>
                <w:bCs w:val="0"/>
              </w:rPr>
              <w:t>.</w:t>
            </w:r>
          </w:p>
        </w:tc>
      </w:tr>
    </w:tbl>
    <w:p w14:paraId="1E7B7CBF" w14:textId="1171ED7C" w:rsidR="005B73E5" w:rsidRPr="00553355" w:rsidRDefault="00553355" w:rsidP="00553355">
      <w:pPr>
        <w:pStyle w:val="Quote"/>
        <w:ind w:left="0"/>
        <w:rPr>
          <w:b/>
          <w:bCs/>
          <w:i w:val="0"/>
          <w:iCs w:val="0"/>
        </w:rPr>
      </w:pPr>
      <w:r w:rsidRPr="00553355">
        <w:rPr>
          <w:b/>
          <w:bCs/>
          <w:i w:val="0"/>
          <w:iCs w:val="0"/>
        </w:rPr>
        <w:t xml:space="preserve">Budget Template </w:t>
      </w:r>
      <w:r w:rsidR="00B3378B">
        <w:rPr>
          <w:b/>
          <w:bCs/>
          <w:i w:val="0"/>
          <w:iCs w:val="0"/>
        </w:rPr>
        <w:t>(Optional)</w:t>
      </w:r>
    </w:p>
    <w:tbl>
      <w:tblPr>
        <w:tblStyle w:val="GridTable1Light-Accent1"/>
        <w:tblW w:w="10188" w:type="dxa"/>
        <w:tblLook w:val="04A0" w:firstRow="1" w:lastRow="0" w:firstColumn="1" w:lastColumn="0" w:noHBand="0" w:noVBand="1"/>
      </w:tblPr>
      <w:tblGrid>
        <w:gridCol w:w="2830"/>
        <w:gridCol w:w="889"/>
        <w:gridCol w:w="967"/>
        <w:gridCol w:w="979"/>
        <w:gridCol w:w="4523"/>
      </w:tblGrid>
      <w:tr w:rsidR="008D69AF" w:rsidRPr="008D69AF" w14:paraId="289C6729" w14:textId="39B0C9D6" w:rsidTr="008D69A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406D8B0" w14:textId="72750486" w:rsidR="008D69AF" w:rsidRPr="008D69AF" w:rsidRDefault="008D69AF" w:rsidP="00EE1855">
            <w:pPr>
              <w:spacing w:before="60"/>
              <w:rPr>
                <w:b w:val="0"/>
                <w:bCs w:val="0"/>
                <w:color w:val="230859" w:themeColor="text2"/>
                <w:sz w:val="20"/>
                <w:szCs w:val="20"/>
              </w:rPr>
            </w:pPr>
            <w:r w:rsidRPr="008D69AF">
              <w:rPr>
                <w:b w:val="0"/>
                <w:bCs w:val="0"/>
                <w:color w:val="230859" w:themeColor="text2"/>
                <w:sz w:val="20"/>
                <w:szCs w:val="20"/>
              </w:rPr>
              <w:lastRenderedPageBreak/>
              <w:t>Budget item</w:t>
            </w:r>
          </w:p>
        </w:tc>
        <w:tc>
          <w:tcPr>
            <w:tcW w:w="88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1ACD18F1" w14:textId="2BEE4839" w:rsidR="008D69AF" w:rsidRPr="008D69AF" w:rsidRDefault="008D69AF" w:rsidP="00EE1855">
            <w:pPr>
              <w:spacing w:before="60"/>
              <w:cnfStyle w:val="100000000000" w:firstRow="1" w:lastRow="0" w:firstColumn="0" w:lastColumn="0" w:oddVBand="0" w:evenVBand="0" w:oddHBand="0" w:evenHBand="0" w:firstRowFirstColumn="0" w:firstRowLastColumn="0" w:lastRowFirstColumn="0" w:lastRowLastColumn="0"/>
              <w:rPr>
                <w:b w:val="0"/>
                <w:bCs w:val="0"/>
                <w:color w:val="230859" w:themeColor="text2"/>
                <w:sz w:val="20"/>
                <w:szCs w:val="20"/>
              </w:rPr>
            </w:pPr>
            <w:r w:rsidRPr="008D69AF">
              <w:rPr>
                <w:b w:val="0"/>
                <w:bCs w:val="0"/>
                <w:color w:val="230859" w:themeColor="text2"/>
                <w:sz w:val="20"/>
                <w:szCs w:val="20"/>
              </w:rPr>
              <w:t>Cost per unit</w:t>
            </w:r>
          </w:p>
        </w:tc>
        <w:tc>
          <w:tcPr>
            <w:tcW w:w="967"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20FC70F1" w14:textId="512C8934" w:rsidR="008D69AF" w:rsidRPr="008D69AF" w:rsidRDefault="008D69AF" w:rsidP="00EE1855">
            <w:pPr>
              <w:spacing w:before="60"/>
              <w:cnfStyle w:val="100000000000" w:firstRow="1" w:lastRow="0" w:firstColumn="0" w:lastColumn="0" w:oddVBand="0" w:evenVBand="0" w:oddHBand="0" w:evenHBand="0" w:firstRowFirstColumn="0" w:firstRowLastColumn="0" w:lastRowFirstColumn="0" w:lastRowLastColumn="0"/>
              <w:rPr>
                <w:b w:val="0"/>
                <w:bCs w:val="0"/>
                <w:color w:val="230859" w:themeColor="text2"/>
                <w:sz w:val="20"/>
                <w:szCs w:val="20"/>
              </w:rPr>
            </w:pPr>
            <w:r w:rsidRPr="008D69AF">
              <w:rPr>
                <w:b w:val="0"/>
                <w:bCs w:val="0"/>
                <w:color w:val="230859" w:themeColor="text2"/>
                <w:sz w:val="20"/>
                <w:szCs w:val="20"/>
              </w:rPr>
              <w:t>Number of units</w:t>
            </w:r>
          </w:p>
        </w:tc>
        <w:tc>
          <w:tcPr>
            <w:tcW w:w="97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D7B2737" w14:textId="7FBF7ADF" w:rsidR="008D69AF" w:rsidRPr="008D69AF" w:rsidRDefault="008D69AF" w:rsidP="00EE1855">
            <w:pPr>
              <w:spacing w:before="60"/>
              <w:cnfStyle w:val="100000000000" w:firstRow="1" w:lastRow="0" w:firstColumn="0" w:lastColumn="0" w:oddVBand="0" w:evenVBand="0" w:oddHBand="0" w:evenHBand="0" w:firstRowFirstColumn="0" w:firstRowLastColumn="0" w:lastRowFirstColumn="0" w:lastRowLastColumn="0"/>
              <w:rPr>
                <w:b w:val="0"/>
                <w:bCs w:val="0"/>
                <w:color w:val="230859" w:themeColor="text2"/>
                <w:sz w:val="20"/>
                <w:szCs w:val="20"/>
              </w:rPr>
            </w:pPr>
            <w:r w:rsidRPr="008D69AF">
              <w:rPr>
                <w:b w:val="0"/>
                <w:bCs w:val="0"/>
                <w:color w:val="230859" w:themeColor="text2"/>
                <w:sz w:val="20"/>
                <w:szCs w:val="20"/>
              </w:rPr>
              <w:t>Total cost</w:t>
            </w:r>
          </w:p>
        </w:tc>
        <w:tc>
          <w:tcPr>
            <w:tcW w:w="4523"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4E3BF959" w14:textId="4108A048" w:rsidR="008D69AF" w:rsidRPr="008D69AF" w:rsidRDefault="008D69AF" w:rsidP="00EE1855">
            <w:pPr>
              <w:spacing w:before="60"/>
              <w:cnfStyle w:val="100000000000" w:firstRow="1" w:lastRow="0" w:firstColumn="0" w:lastColumn="0" w:oddVBand="0" w:evenVBand="0" w:oddHBand="0" w:evenHBand="0" w:firstRowFirstColumn="0" w:firstRowLastColumn="0" w:lastRowFirstColumn="0" w:lastRowLastColumn="0"/>
              <w:rPr>
                <w:b w:val="0"/>
                <w:bCs w:val="0"/>
                <w:color w:val="230859" w:themeColor="text2"/>
                <w:sz w:val="20"/>
                <w:szCs w:val="20"/>
              </w:rPr>
            </w:pPr>
            <w:r w:rsidRPr="008D69AF">
              <w:rPr>
                <w:b w:val="0"/>
                <w:bCs w:val="0"/>
                <w:color w:val="230859" w:themeColor="text2"/>
                <w:sz w:val="20"/>
                <w:szCs w:val="20"/>
              </w:rPr>
              <w:t>Notes</w:t>
            </w:r>
          </w:p>
        </w:tc>
      </w:tr>
      <w:tr w:rsidR="008D69AF" w:rsidRPr="008D69AF" w14:paraId="34DB5446" w14:textId="77777777" w:rsidTr="008D69AF">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A7E32D4" w14:textId="420C8BB7" w:rsidR="008D69AF" w:rsidRPr="008D69AF" w:rsidRDefault="008D69AF" w:rsidP="00EE1855">
            <w:pPr>
              <w:spacing w:before="60"/>
              <w:rPr>
                <w:b w:val="0"/>
                <w:bCs w:val="0"/>
                <w:i/>
                <w:iCs/>
                <w:sz w:val="20"/>
                <w:szCs w:val="20"/>
              </w:rPr>
            </w:pPr>
            <w:r w:rsidRPr="008D69AF">
              <w:rPr>
                <w:b w:val="0"/>
                <w:bCs w:val="0"/>
                <w:i/>
                <w:iCs/>
                <w:sz w:val="20"/>
                <w:szCs w:val="20"/>
              </w:rPr>
              <w:t>Example: Partner 1 Project Management Fee</w:t>
            </w:r>
          </w:p>
        </w:tc>
        <w:tc>
          <w:tcPr>
            <w:tcW w:w="88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0670F105" w14:textId="44326802"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i/>
                <w:iCs/>
                <w:sz w:val="20"/>
                <w:szCs w:val="20"/>
              </w:rPr>
            </w:pPr>
            <w:r w:rsidRPr="008D69AF">
              <w:rPr>
                <w:i/>
                <w:iCs/>
                <w:sz w:val="20"/>
                <w:szCs w:val="20"/>
              </w:rPr>
              <w:t>£X</w:t>
            </w:r>
          </w:p>
        </w:tc>
        <w:tc>
          <w:tcPr>
            <w:tcW w:w="967"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5DB05EA" w14:textId="5CCCE99E"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i/>
                <w:iCs/>
                <w:sz w:val="20"/>
                <w:szCs w:val="20"/>
              </w:rPr>
            </w:pPr>
            <w:r w:rsidRPr="008D69AF">
              <w:rPr>
                <w:i/>
                <w:iCs/>
                <w:sz w:val="20"/>
                <w:szCs w:val="20"/>
              </w:rPr>
              <w:t>X</w:t>
            </w:r>
          </w:p>
        </w:tc>
        <w:tc>
          <w:tcPr>
            <w:tcW w:w="97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2E7EA538" w14:textId="63E49CF0"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i/>
                <w:iCs/>
                <w:sz w:val="20"/>
                <w:szCs w:val="20"/>
              </w:rPr>
            </w:pPr>
            <w:r w:rsidRPr="008D69AF">
              <w:rPr>
                <w:i/>
                <w:iCs/>
                <w:sz w:val="20"/>
                <w:szCs w:val="20"/>
              </w:rPr>
              <w:t>£X</w:t>
            </w:r>
          </w:p>
        </w:tc>
        <w:tc>
          <w:tcPr>
            <w:tcW w:w="4523"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4B952C8F" w14:textId="26403EB2"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i/>
                <w:iCs/>
                <w:sz w:val="20"/>
                <w:szCs w:val="20"/>
              </w:rPr>
            </w:pPr>
            <w:r w:rsidRPr="008D69AF">
              <w:rPr>
                <w:i/>
                <w:iCs/>
                <w:sz w:val="20"/>
                <w:szCs w:val="20"/>
              </w:rPr>
              <w:t>Based on 10 days @ £X per day</w:t>
            </w:r>
          </w:p>
        </w:tc>
      </w:tr>
      <w:tr w:rsidR="008D69AF" w:rsidRPr="008D69AF" w14:paraId="61E7A522" w14:textId="77777777" w:rsidTr="008D69AF">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5375567F" w14:textId="50912EBA" w:rsidR="008D69AF" w:rsidRPr="008D69AF" w:rsidRDefault="008D69AF" w:rsidP="00EE1855">
            <w:pPr>
              <w:spacing w:before="60"/>
              <w:rPr>
                <w:b w:val="0"/>
                <w:bCs w:val="0"/>
                <w:i/>
                <w:iCs/>
                <w:sz w:val="20"/>
                <w:szCs w:val="20"/>
              </w:rPr>
            </w:pPr>
          </w:p>
        </w:tc>
        <w:tc>
          <w:tcPr>
            <w:tcW w:w="88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57842213"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031C07E0"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566CF19"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423F12A"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r w:rsidR="008D69AF" w:rsidRPr="008D69AF" w14:paraId="60188C0B" w14:textId="6DD9B50E"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0E7ABA22" w14:textId="77777777" w:rsidR="008D69AF" w:rsidRPr="008D69AF" w:rsidRDefault="008D69AF" w:rsidP="00EE1855">
            <w:pPr>
              <w:spacing w:before="60"/>
              <w:rPr>
                <w:b w:val="0"/>
                <w:bCs w:val="0"/>
                <w:sz w:val="20"/>
                <w:szCs w:val="20"/>
              </w:rPr>
            </w:pPr>
          </w:p>
        </w:tc>
        <w:tc>
          <w:tcPr>
            <w:tcW w:w="889"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1A616545"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15035E0C"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75EEAABA"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5403BF3D"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r w:rsidR="008D69AF" w:rsidRPr="008D69AF" w14:paraId="136FCE97" w14:textId="2ECC6964"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F9010DB" w14:textId="77777777" w:rsidR="008D69AF" w:rsidRPr="008D69AF" w:rsidRDefault="008D69AF" w:rsidP="00EE1855">
            <w:pPr>
              <w:spacing w:before="60"/>
              <w:rPr>
                <w:b w:val="0"/>
                <w:bCs w:val="0"/>
                <w:sz w:val="20"/>
                <w:szCs w:val="20"/>
              </w:rPr>
            </w:pPr>
          </w:p>
        </w:tc>
        <w:tc>
          <w:tcPr>
            <w:tcW w:w="88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54E3A714"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3C8D9E7B"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005A3F6"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2F4002F"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r w:rsidR="00072044" w:rsidRPr="008D69AF" w14:paraId="045F34DB" w14:textId="77777777"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6079BAE" w14:textId="77777777" w:rsidR="00072044" w:rsidRPr="008D69AF" w:rsidRDefault="00072044" w:rsidP="00EE1855">
            <w:pPr>
              <w:spacing w:before="60"/>
              <w:rPr>
                <w:b w:val="0"/>
                <w:bCs w:val="0"/>
                <w:sz w:val="20"/>
                <w:szCs w:val="20"/>
              </w:rPr>
            </w:pPr>
          </w:p>
        </w:tc>
        <w:tc>
          <w:tcPr>
            <w:tcW w:w="88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3CEC1490" w14:textId="77777777" w:rsidR="00072044" w:rsidRPr="008D69AF" w:rsidRDefault="00072044"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7DDB48D" w14:textId="77777777" w:rsidR="00072044" w:rsidRPr="008D69AF" w:rsidRDefault="00072044"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F644FB4" w14:textId="77777777" w:rsidR="00072044" w:rsidRPr="008D69AF" w:rsidRDefault="00072044"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665274FE" w14:textId="77777777" w:rsidR="00072044" w:rsidRPr="008D69AF" w:rsidRDefault="00072044"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r w:rsidR="008D69AF" w:rsidRPr="008D69AF" w14:paraId="263C6E94" w14:textId="77777777"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613C1C79" w14:textId="18653EC0" w:rsidR="008D69AF" w:rsidRPr="008D69AF" w:rsidRDefault="008D69AF" w:rsidP="00EE1855">
            <w:pPr>
              <w:spacing w:before="60"/>
              <w:rPr>
                <w:b w:val="0"/>
                <w:bCs w:val="0"/>
                <w:sz w:val="20"/>
                <w:szCs w:val="20"/>
              </w:rPr>
            </w:pPr>
            <w:r>
              <w:rPr>
                <w:b w:val="0"/>
                <w:bCs w:val="0"/>
                <w:sz w:val="20"/>
                <w:szCs w:val="20"/>
              </w:rPr>
              <w:t>Matched or other funding contribution (optional)</w:t>
            </w:r>
          </w:p>
        </w:tc>
        <w:tc>
          <w:tcPr>
            <w:tcW w:w="88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5A1D29E5"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BDD0B29"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5A01FCFC"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9532844"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r w:rsidR="008D69AF" w:rsidRPr="008D69AF" w14:paraId="75BFBE9B" w14:textId="0DF8E2C0"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0809F0C" w14:textId="3EEA73DF" w:rsidR="008D69AF" w:rsidRPr="008D69AF" w:rsidRDefault="008D69AF" w:rsidP="00EE1855">
            <w:pPr>
              <w:spacing w:before="60"/>
              <w:rPr>
                <w:b w:val="0"/>
                <w:bCs w:val="0"/>
                <w:sz w:val="20"/>
                <w:szCs w:val="20"/>
              </w:rPr>
            </w:pPr>
            <w:r w:rsidRPr="008D69AF">
              <w:rPr>
                <w:b w:val="0"/>
                <w:bCs w:val="0"/>
                <w:sz w:val="20"/>
                <w:szCs w:val="20"/>
              </w:rPr>
              <w:t>Contingency</w:t>
            </w:r>
            <w:r>
              <w:rPr>
                <w:b w:val="0"/>
                <w:bCs w:val="0"/>
                <w:sz w:val="20"/>
                <w:szCs w:val="20"/>
              </w:rPr>
              <w:t xml:space="preserve"> @ 10%</w:t>
            </w:r>
          </w:p>
        </w:tc>
        <w:tc>
          <w:tcPr>
            <w:tcW w:w="88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316238CC"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029AEBF"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A21978C"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201FA12A"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r w:rsidR="008D69AF" w:rsidRPr="008D69AF" w14:paraId="7EE64F9C" w14:textId="787691AF"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2EAC5AFD" w14:textId="717B7593" w:rsidR="008D69AF" w:rsidRPr="008D69AF" w:rsidRDefault="008D69AF" w:rsidP="00EE1855">
            <w:pPr>
              <w:spacing w:before="60"/>
              <w:rPr>
                <w:b w:val="0"/>
                <w:bCs w:val="0"/>
                <w:sz w:val="20"/>
                <w:szCs w:val="20"/>
              </w:rPr>
            </w:pPr>
            <w:r>
              <w:rPr>
                <w:b w:val="0"/>
                <w:bCs w:val="0"/>
                <w:sz w:val="20"/>
                <w:szCs w:val="20"/>
              </w:rPr>
              <w:t>Total budget</w:t>
            </w:r>
          </w:p>
        </w:tc>
        <w:tc>
          <w:tcPr>
            <w:tcW w:w="889"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252B6C9C"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0DF26834"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279449F7"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12" w:space="0" w:color="5DEB4B" w:themeColor="accent6"/>
              <w:right w:val="single" w:sz="4" w:space="0" w:color="5DEB4B" w:themeColor="accent6"/>
            </w:tcBorders>
          </w:tcPr>
          <w:p w14:paraId="77BFE713" w14:textId="5C7B7959"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r w:rsidRPr="008D69AF">
              <w:rPr>
                <w:sz w:val="20"/>
                <w:szCs w:val="20"/>
              </w:rPr>
              <w:t>Including</w:t>
            </w:r>
            <w:r>
              <w:rPr>
                <w:sz w:val="20"/>
                <w:szCs w:val="20"/>
              </w:rPr>
              <w:t xml:space="preserve"> matched funding</w:t>
            </w:r>
          </w:p>
        </w:tc>
      </w:tr>
      <w:tr w:rsidR="008D69AF" w:rsidRPr="008D69AF" w14:paraId="6360B912" w14:textId="77777777" w:rsidTr="008D69AF">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02AEB92" w14:textId="11242AFF" w:rsidR="008D69AF" w:rsidRDefault="008D69AF" w:rsidP="00EE1855">
            <w:pPr>
              <w:spacing w:before="60"/>
              <w:rPr>
                <w:b w:val="0"/>
                <w:bCs w:val="0"/>
                <w:sz w:val="20"/>
                <w:szCs w:val="20"/>
              </w:rPr>
            </w:pPr>
            <w:r>
              <w:rPr>
                <w:b w:val="0"/>
                <w:bCs w:val="0"/>
                <w:sz w:val="20"/>
                <w:szCs w:val="20"/>
              </w:rPr>
              <w:t>Total requested</w:t>
            </w:r>
          </w:p>
        </w:tc>
        <w:tc>
          <w:tcPr>
            <w:tcW w:w="88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99C12E9"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6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038E4A71"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97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04CA83B5"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c>
          <w:tcPr>
            <w:tcW w:w="4523"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682B6223"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sz w:val="20"/>
                <w:szCs w:val="20"/>
              </w:rPr>
            </w:pPr>
          </w:p>
        </w:tc>
      </w:tr>
    </w:tbl>
    <w:p w14:paraId="3941A9D9" w14:textId="634210E3" w:rsidR="00553355" w:rsidRDefault="008D69AF" w:rsidP="005B73E5">
      <w:pPr>
        <w:pStyle w:val="HeadingC"/>
        <w:rPr>
          <w:b w:val="0"/>
          <w:bCs/>
          <w:color w:val="auto"/>
          <w:sz w:val="24"/>
          <w:szCs w:val="22"/>
        </w:rPr>
      </w:pPr>
      <w:r>
        <w:rPr>
          <w:b w:val="0"/>
          <w:bCs/>
          <w:color w:val="auto"/>
          <w:sz w:val="24"/>
          <w:szCs w:val="22"/>
        </w:rPr>
        <w:t>Please add</w:t>
      </w:r>
      <w:r w:rsidR="00072044">
        <w:rPr>
          <w:b w:val="0"/>
          <w:bCs/>
          <w:color w:val="auto"/>
          <w:sz w:val="24"/>
          <w:szCs w:val="22"/>
        </w:rPr>
        <w:t xml:space="preserve"> sub-headings and </w:t>
      </w:r>
      <w:r>
        <w:rPr>
          <w:b w:val="0"/>
          <w:bCs/>
          <w:color w:val="auto"/>
          <w:sz w:val="24"/>
          <w:szCs w:val="22"/>
        </w:rPr>
        <w:t>additional rows as appropriate and necessary.</w:t>
      </w:r>
      <w:r>
        <w:rPr>
          <w:b w:val="0"/>
          <w:bCs/>
          <w:color w:val="auto"/>
          <w:sz w:val="24"/>
          <w:szCs w:val="22"/>
        </w:rPr>
        <w:br/>
      </w:r>
    </w:p>
    <w:tbl>
      <w:tblPr>
        <w:tblStyle w:val="GridTable1Light-Accent1"/>
        <w:tblW w:w="9918" w:type="dxa"/>
        <w:tblLook w:val="04A0" w:firstRow="1" w:lastRow="0" w:firstColumn="1" w:lastColumn="0" w:noHBand="0" w:noVBand="1"/>
      </w:tblPr>
      <w:tblGrid>
        <w:gridCol w:w="9918"/>
      </w:tblGrid>
      <w:tr w:rsidR="005B73E5" w14:paraId="7CFBD678"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C17ED6A" w14:textId="55E56A5D" w:rsidR="005B73E5" w:rsidRDefault="008D69AF" w:rsidP="00EE1855">
            <w:pPr>
              <w:spacing w:before="60"/>
              <w:rPr>
                <w:color w:val="230859" w:themeColor="text2"/>
              </w:rPr>
            </w:pPr>
            <w:r>
              <w:rPr>
                <w:color w:val="230859" w:themeColor="text2"/>
              </w:rPr>
              <w:t xml:space="preserve">Question 3: </w:t>
            </w:r>
            <w:r w:rsidR="005B73E5">
              <w:rPr>
                <w:color w:val="230859" w:themeColor="text2"/>
              </w:rPr>
              <w:t>Do you wish to apply for any additional access funds? If so, provide the amount and rationale below.</w:t>
            </w:r>
            <w:r w:rsidR="00553355">
              <w:rPr>
                <w:color w:val="230859" w:themeColor="text2"/>
              </w:rPr>
              <w:t xml:space="preserve"> Please also include whether delivery of the main project is contingent on receiving these funds.</w:t>
            </w:r>
            <w:r w:rsidR="005B73E5">
              <w:rPr>
                <w:color w:val="230859" w:themeColor="text2"/>
              </w:rPr>
              <w:br/>
            </w:r>
            <w:r w:rsidR="005B73E5">
              <w:rPr>
                <w:b w:val="0"/>
                <w:bCs w:val="0"/>
                <w:szCs w:val="22"/>
              </w:rPr>
              <w:t xml:space="preserve">Please note these are for personal access costs for the individuals involved in the project planning, design and delivery. </w:t>
            </w:r>
            <w:r w:rsidR="00553355">
              <w:rPr>
                <w:b w:val="0"/>
                <w:bCs w:val="0"/>
                <w:szCs w:val="22"/>
              </w:rPr>
              <w:t xml:space="preserve">All other access costs must be included within the main application budget. </w:t>
            </w:r>
            <w:r w:rsidR="00BA4B20">
              <w:rPr>
                <w:b w:val="0"/>
                <w:bCs w:val="0"/>
                <w:szCs w:val="22"/>
              </w:rPr>
              <w:t>T</w:t>
            </w:r>
            <w:r w:rsidR="00553355">
              <w:rPr>
                <w:b w:val="0"/>
                <w:bCs w:val="0"/>
                <w:szCs w:val="22"/>
              </w:rPr>
              <w:t>hese costs are not guaranteed, although we will do everything we can to support your needs.</w:t>
            </w:r>
            <w:r w:rsidR="007D60A4">
              <w:rPr>
                <w:b w:val="0"/>
                <w:bCs w:val="0"/>
                <w:szCs w:val="22"/>
              </w:rPr>
              <w:t xml:space="preserve"> </w:t>
            </w:r>
          </w:p>
        </w:tc>
      </w:tr>
      <w:tr w:rsidR="005B73E5" w:rsidRPr="00381494" w14:paraId="3B9C8140"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645FA710" w14:textId="33FA8F49" w:rsidR="005B73E5" w:rsidRDefault="005B73E5" w:rsidP="00EE1855">
            <w:pPr>
              <w:spacing w:before="60"/>
            </w:pPr>
          </w:p>
          <w:p w14:paraId="2E57B651" w14:textId="77777777" w:rsidR="00553355" w:rsidRDefault="00553355" w:rsidP="00EE1855">
            <w:pPr>
              <w:spacing w:before="60"/>
              <w:rPr>
                <w:b w:val="0"/>
                <w:bCs w:val="0"/>
              </w:rPr>
            </w:pPr>
          </w:p>
          <w:p w14:paraId="35D1A718" w14:textId="269AFA7B" w:rsidR="005B73E5" w:rsidRDefault="005B73E5" w:rsidP="00EE1855">
            <w:pPr>
              <w:spacing w:before="60"/>
            </w:pPr>
          </w:p>
          <w:p w14:paraId="22881AD3" w14:textId="77777777" w:rsidR="00553355" w:rsidRDefault="00553355" w:rsidP="00EE1855">
            <w:pPr>
              <w:spacing w:before="60"/>
              <w:rPr>
                <w:b w:val="0"/>
                <w:bCs w:val="0"/>
              </w:rPr>
            </w:pPr>
          </w:p>
          <w:p w14:paraId="346D45EE" w14:textId="77777777" w:rsidR="00B3378B" w:rsidRDefault="00B3378B" w:rsidP="00EE1855">
            <w:pPr>
              <w:spacing w:before="60"/>
              <w:rPr>
                <w:b w:val="0"/>
                <w:bCs w:val="0"/>
              </w:rPr>
            </w:pPr>
          </w:p>
          <w:p w14:paraId="4498F930" w14:textId="40DE8A52" w:rsidR="00B3378B" w:rsidRPr="00381494" w:rsidRDefault="00B3378B" w:rsidP="00EE1855">
            <w:pPr>
              <w:spacing w:before="60"/>
            </w:pPr>
          </w:p>
        </w:tc>
      </w:tr>
    </w:tbl>
    <w:p w14:paraId="154E4464" w14:textId="28434B25" w:rsidR="00553355" w:rsidRDefault="00553355" w:rsidP="00553355">
      <w:pPr>
        <w:pStyle w:val="HeadingC"/>
      </w:pPr>
      <w:r>
        <w:t xml:space="preserve">Section </w:t>
      </w:r>
      <w:r w:rsidR="008D69AF">
        <w:t>4</w:t>
      </w:r>
      <w:r>
        <w:t xml:space="preserve">: Checklist and </w:t>
      </w:r>
      <w:r w:rsidR="009A084A">
        <w:t>p</w:t>
      </w:r>
      <w:r>
        <w:t xml:space="preserve">artner </w:t>
      </w:r>
      <w:r w:rsidR="009A084A">
        <w:t>d</w:t>
      </w:r>
      <w:r>
        <w:t>eclarations</w:t>
      </w:r>
    </w:p>
    <w:p w14:paraId="3F80B8D8" w14:textId="4D3A3292" w:rsidR="008D69AF" w:rsidRDefault="008D69AF" w:rsidP="00B3378B">
      <w:pPr>
        <w:pStyle w:val="HeadingC"/>
        <w:spacing w:before="0"/>
        <w:rPr>
          <w:b w:val="0"/>
          <w:bCs/>
          <w:color w:val="auto"/>
          <w:sz w:val="24"/>
          <w:szCs w:val="22"/>
        </w:rPr>
      </w:pPr>
      <w:r w:rsidRPr="008D69AF">
        <w:rPr>
          <w:b w:val="0"/>
          <w:bCs/>
          <w:color w:val="auto"/>
          <w:sz w:val="24"/>
          <w:szCs w:val="22"/>
        </w:rPr>
        <w:t>It is essential that all named applicants sign the declaration below, acknowledging their agreement to delivering the creative commission as outlined in the application.</w:t>
      </w:r>
      <w:r w:rsidR="00072044">
        <w:rPr>
          <w:b w:val="0"/>
          <w:bCs/>
          <w:color w:val="auto"/>
          <w:sz w:val="24"/>
          <w:szCs w:val="22"/>
        </w:rPr>
        <w:br/>
      </w:r>
    </w:p>
    <w:tbl>
      <w:tblPr>
        <w:tblStyle w:val="GridTable1Light-Accent1"/>
        <w:tblW w:w="9918" w:type="dxa"/>
        <w:tblLook w:val="04A0" w:firstRow="1" w:lastRow="0" w:firstColumn="1" w:lastColumn="0" w:noHBand="0" w:noVBand="1"/>
      </w:tblPr>
      <w:tblGrid>
        <w:gridCol w:w="2647"/>
        <w:gridCol w:w="7271"/>
      </w:tblGrid>
      <w:tr w:rsidR="00072044" w:rsidRPr="00381494" w14:paraId="2C32D6BA"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17261CFD" w14:textId="77777777" w:rsidR="00072044" w:rsidRDefault="00072044" w:rsidP="00EE1855">
            <w:pPr>
              <w:spacing w:before="60"/>
              <w:rPr>
                <w:color w:val="230859" w:themeColor="text2"/>
              </w:rPr>
            </w:pPr>
            <w:r>
              <w:rPr>
                <w:color w:val="230859" w:themeColor="text2"/>
              </w:rPr>
              <w:lastRenderedPageBreak/>
              <w:t>UK – Lead Applicant</w:t>
            </w:r>
          </w:p>
        </w:tc>
      </w:tr>
      <w:tr w:rsidR="00072044" w:rsidRPr="00381494" w14:paraId="0A9A4310"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35646C9F" w14:textId="77777777" w:rsidR="00072044" w:rsidRPr="00381494" w:rsidRDefault="00072044" w:rsidP="00EE1855">
            <w:pPr>
              <w:spacing w:before="60"/>
            </w:pPr>
            <w:r>
              <w:t>Full name:</w:t>
            </w:r>
          </w:p>
        </w:tc>
        <w:tc>
          <w:tcPr>
            <w:tcW w:w="727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68A7DB70" w14:textId="77777777" w:rsidR="00072044" w:rsidRPr="00381494" w:rsidRDefault="00072044" w:rsidP="00EE1855">
            <w:pPr>
              <w:spacing w:before="60"/>
              <w:cnfStyle w:val="000000000000" w:firstRow="0" w:lastRow="0" w:firstColumn="0" w:lastColumn="0" w:oddVBand="0" w:evenVBand="0" w:oddHBand="0" w:evenHBand="0" w:firstRowFirstColumn="0" w:firstRowLastColumn="0" w:lastRowFirstColumn="0" w:lastRowLastColumn="0"/>
            </w:pPr>
          </w:p>
        </w:tc>
      </w:tr>
      <w:tr w:rsidR="00072044" w:rsidRPr="00381494" w14:paraId="2BE7FAB0"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B0B7B74" w14:textId="00413357" w:rsidR="00072044" w:rsidRPr="00381494" w:rsidRDefault="00072044" w:rsidP="00EE1855">
            <w:pPr>
              <w:spacing w:before="60"/>
            </w:pPr>
            <w:r>
              <w:t xml:space="preserve">Signature: </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28BE549" w14:textId="77777777" w:rsidR="00072044" w:rsidRPr="00381494" w:rsidRDefault="00072044" w:rsidP="00EE1855">
            <w:pPr>
              <w:spacing w:before="60"/>
              <w:cnfStyle w:val="000000000000" w:firstRow="0" w:lastRow="0" w:firstColumn="0" w:lastColumn="0" w:oddVBand="0" w:evenVBand="0" w:oddHBand="0" w:evenHBand="0" w:firstRowFirstColumn="0" w:firstRowLastColumn="0" w:lastRowFirstColumn="0" w:lastRowLastColumn="0"/>
            </w:pPr>
          </w:p>
        </w:tc>
      </w:tr>
    </w:tbl>
    <w:p w14:paraId="576EF9CC" w14:textId="112A4D95" w:rsidR="008D69AF" w:rsidRDefault="008D69AF" w:rsidP="00072044">
      <w:pPr>
        <w:pStyle w:val="HeadingC"/>
        <w:spacing w:before="0"/>
        <w:rPr>
          <w:b w:val="0"/>
          <w:bCs/>
          <w:color w:val="auto"/>
          <w:sz w:val="24"/>
          <w:szCs w:val="22"/>
        </w:rPr>
      </w:pPr>
    </w:p>
    <w:tbl>
      <w:tblPr>
        <w:tblStyle w:val="GridTable1Light-Accent1"/>
        <w:tblW w:w="9918" w:type="dxa"/>
        <w:tblLook w:val="04A0" w:firstRow="1" w:lastRow="0" w:firstColumn="1" w:lastColumn="0" w:noHBand="0" w:noVBand="1"/>
      </w:tblPr>
      <w:tblGrid>
        <w:gridCol w:w="2647"/>
        <w:gridCol w:w="7271"/>
      </w:tblGrid>
      <w:tr w:rsidR="00072044" w:rsidRPr="00381494" w14:paraId="442CAF07"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5241DF9F" w14:textId="464208B1" w:rsidR="00072044" w:rsidRDefault="00072044" w:rsidP="00EE1855">
            <w:pPr>
              <w:spacing w:before="60"/>
              <w:rPr>
                <w:color w:val="230859" w:themeColor="text2"/>
              </w:rPr>
            </w:pPr>
            <w:r>
              <w:rPr>
                <w:color w:val="230859" w:themeColor="text2"/>
              </w:rPr>
              <w:t>Overseas Applicant</w:t>
            </w:r>
          </w:p>
        </w:tc>
      </w:tr>
      <w:tr w:rsidR="00072044" w:rsidRPr="00381494" w14:paraId="16B06A5B"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01437856" w14:textId="77777777" w:rsidR="00072044" w:rsidRPr="00381494" w:rsidRDefault="00072044" w:rsidP="00EE1855">
            <w:pPr>
              <w:spacing w:before="60"/>
            </w:pPr>
            <w:r>
              <w:t>Full name:</w:t>
            </w:r>
          </w:p>
        </w:tc>
        <w:tc>
          <w:tcPr>
            <w:tcW w:w="727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146C3816" w14:textId="77777777" w:rsidR="00072044" w:rsidRPr="00381494" w:rsidRDefault="00072044" w:rsidP="00EE1855">
            <w:pPr>
              <w:spacing w:before="60"/>
              <w:cnfStyle w:val="000000000000" w:firstRow="0" w:lastRow="0" w:firstColumn="0" w:lastColumn="0" w:oddVBand="0" w:evenVBand="0" w:oddHBand="0" w:evenHBand="0" w:firstRowFirstColumn="0" w:firstRowLastColumn="0" w:lastRowFirstColumn="0" w:lastRowLastColumn="0"/>
            </w:pPr>
          </w:p>
        </w:tc>
      </w:tr>
      <w:tr w:rsidR="00072044" w:rsidRPr="00381494" w14:paraId="22342243"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08ECD32E" w14:textId="77777777" w:rsidR="00072044" w:rsidRPr="00381494" w:rsidRDefault="00072044" w:rsidP="00EE1855">
            <w:pPr>
              <w:spacing w:before="60"/>
            </w:pPr>
            <w:r>
              <w:t xml:space="preserve">Signature: </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006E4AB1" w14:textId="77777777" w:rsidR="00072044" w:rsidRPr="00381494" w:rsidRDefault="00072044" w:rsidP="00EE1855">
            <w:pPr>
              <w:spacing w:before="60"/>
              <w:cnfStyle w:val="000000000000" w:firstRow="0" w:lastRow="0" w:firstColumn="0" w:lastColumn="0" w:oddVBand="0" w:evenVBand="0" w:oddHBand="0" w:evenHBand="0" w:firstRowFirstColumn="0" w:firstRowLastColumn="0" w:lastRowFirstColumn="0" w:lastRowLastColumn="0"/>
            </w:pPr>
          </w:p>
        </w:tc>
      </w:tr>
    </w:tbl>
    <w:p w14:paraId="1EEF028F" w14:textId="15BC8803" w:rsidR="00072044" w:rsidRDefault="00072044" w:rsidP="00B3378B">
      <w:pPr>
        <w:pStyle w:val="HeadingC"/>
        <w:spacing w:before="0"/>
        <w:rPr>
          <w:b w:val="0"/>
          <w:bCs/>
          <w:color w:val="auto"/>
          <w:sz w:val="24"/>
          <w:szCs w:val="22"/>
        </w:rPr>
      </w:pPr>
    </w:p>
    <w:tbl>
      <w:tblPr>
        <w:tblStyle w:val="GridTable1Light-Accent1"/>
        <w:tblW w:w="9918" w:type="dxa"/>
        <w:tblLook w:val="04A0" w:firstRow="1" w:lastRow="0" w:firstColumn="1" w:lastColumn="0" w:noHBand="0" w:noVBand="1"/>
      </w:tblPr>
      <w:tblGrid>
        <w:gridCol w:w="2647"/>
        <w:gridCol w:w="7271"/>
      </w:tblGrid>
      <w:tr w:rsidR="00072044" w:rsidRPr="00381494" w14:paraId="3EC373B7" w14:textId="77777777" w:rsidTr="00EE18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1AC2D072" w14:textId="48BA09F0" w:rsidR="00072044" w:rsidRDefault="00072044" w:rsidP="00EE1855">
            <w:pPr>
              <w:spacing w:before="60"/>
              <w:rPr>
                <w:color w:val="230859" w:themeColor="text2"/>
              </w:rPr>
            </w:pPr>
            <w:r>
              <w:rPr>
                <w:color w:val="230859" w:themeColor="text2"/>
              </w:rPr>
              <w:t>Applicant 3 (if applicable):</w:t>
            </w:r>
          </w:p>
        </w:tc>
      </w:tr>
      <w:tr w:rsidR="00072044" w:rsidRPr="00381494" w14:paraId="3E1440B8"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6B3B0633" w14:textId="77777777" w:rsidR="00072044" w:rsidRPr="00381494" w:rsidRDefault="00072044" w:rsidP="00EE1855">
            <w:pPr>
              <w:spacing w:before="60"/>
            </w:pPr>
            <w:r>
              <w:t>Full name:</w:t>
            </w:r>
          </w:p>
        </w:tc>
        <w:tc>
          <w:tcPr>
            <w:tcW w:w="7271"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5269C0BF" w14:textId="77777777" w:rsidR="00072044" w:rsidRPr="00381494" w:rsidRDefault="00072044" w:rsidP="00EE1855">
            <w:pPr>
              <w:spacing w:before="60"/>
              <w:cnfStyle w:val="000000000000" w:firstRow="0" w:lastRow="0" w:firstColumn="0" w:lastColumn="0" w:oddVBand="0" w:evenVBand="0" w:oddHBand="0" w:evenHBand="0" w:firstRowFirstColumn="0" w:firstRowLastColumn="0" w:lastRowFirstColumn="0" w:lastRowLastColumn="0"/>
            </w:pPr>
          </w:p>
        </w:tc>
      </w:tr>
      <w:tr w:rsidR="00072044" w:rsidRPr="00381494" w14:paraId="05E4FE03" w14:textId="77777777" w:rsidTr="00EE1855">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A03AAD0" w14:textId="77777777" w:rsidR="00072044" w:rsidRPr="00381494" w:rsidRDefault="00072044" w:rsidP="00EE1855">
            <w:pPr>
              <w:spacing w:before="60"/>
            </w:pPr>
            <w:r>
              <w:t xml:space="preserve">Signature: </w:t>
            </w:r>
          </w:p>
        </w:tc>
        <w:tc>
          <w:tcPr>
            <w:tcW w:w="7271"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9BCAA7A" w14:textId="77777777" w:rsidR="00072044" w:rsidRPr="00381494" w:rsidRDefault="00072044" w:rsidP="00EE1855">
            <w:pPr>
              <w:spacing w:before="60"/>
              <w:cnfStyle w:val="000000000000" w:firstRow="0" w:lastRow="0" w:firstColumn="0" w:lastColumn="0" w:oddVBand="0" w:evenVBand="0" w:oddHBand="0" w:evenHBand="0" w:firstRowFirstColumn="0" w:firstRowLastColumn="0" w:lastRowFirstColumn="0" w:lastRowLastColumn="0"/>
            </w:pPr>
          </w:p>
        </w:tc>
      </w:tr>
    </w:tbl>
    <w:p w14:paraId="241C05EB" w14:textId="77777777" w:rsidR="00072044" w:rsidRPr="00991E81" w:rsidRDefault="00072044" w:rsidP="00072044">
      <w:pPr>
        <w:pStyle w:val="HeadingC"/>
        <w:rPr>
          <w:b w:val="0"/>
          <w:bCs/>
          <w:color w:val="auto"/>
          <w:sz w:val="24"/>
        </w:rPr>
      </w:pPr>
      <w:r w:rsidRPr="00991E81">
        <w:rPr>
          <w:b w:val="0"/>
          <w:bCs/>
          <w:color w:val="auto"/>
          <w:sz w:val="24"/>
        </w:rPr>
        <w:t>Please add additional applicant details here should your project include more than 3 partners.</w:t>
      </w:r>
    </w:p>
    <w:p w14:paraId="3F99E57C" w14:textId="77777777" w:rsidR="00913C72" w:rsidRDefault="00497EA1" w:rsidP="00497EA1">
      <w:pPr>
        <w:rPr>
          <w:bCs/>
        </w:rPr>
      </w:pPr>
      <w:r w:rsidRPr="00991E81">
        <w:rPr>
          <w:rFonts w:cs="Arial"/>
        </w:rPr>
        <w:t xml:space="preserve">Due to the volume of applications expected through this open call, we are now welcoming submission of applications online. </w:t>
      </w:r>
      <w:r w:rsidRPr="00991E81">
        <w:rPr>
          <w:bCs/>
        </w:rPr>
        <w:t xml:space="preserve">Once the application form is complete and reviewed by all named applicants, </w:t>
      </w:r>
      <w:r w:rsidRPr="00991E81">
        <w:rPr>
          <w:rFonts w:cs="Arial"/>
        </w:rPr>
        <w:t xml:space="preserve">please upload and submit </w:t>
      </w:r>
      <w:r w:rsidR="00913C72">
        <w:rPr>
          <w:rFonts w:cs="Arial"/>
        </w:rPr>
        <w:t>this</w:t>
      </w:r>
      <w:r w:rsidRPr="00991E81">
        <w:rPr>
          <w:rFonts w:cs="Arial"/>
        </w:rPr>
        <w:t xml:space="preserve"> form or use the online form via </w:t>
      </w:r>
      <w:hyperlink r:id="rId13" w:history="1">
        <w:r w:rsidRPr="00C078B4">
          <w:rPr>
            <w:rStyle w:val="Hyperlink"/>
            <w:rFonts w:cs="Arial"/>
          </w:rPr>
          <w:t>this website</w:t>
        </w:r>
      </w:hyperlink>
      <w:r w:rsidRPr="00991E81">
        <w:rPr>
          <w:rFonts w:cs="Arial"/>
        </w:rPr>
        <w:t xml:space="preserve"> </w:t>
      </w:r>
      <w:r w:rsidR="008D69AF" w:rsidRPr="00991E81">
        <w:rPr>
          <w:bCs/>
        </w:rPr>
        <w:t xml:space="preserve">by </w:t>
      </w:r>
      <w:r w:rsidR="00B1029F" w:rsidRPr="00991E81">
        <w:rPr>
          <w:bCs/>
        </w:rPr>
        <w:t>Sunday 13 December</w:t>
      </w:r>
      <w:r w:rsidR="008D69AF" w:rsidRPr="00991E81">
        <w:rPr>
          <w:bCs/>
        </w:rPr>
        <w:t xml:space="preserve"> at </w:t>
      </w:r>
      <w:r w:rsidR="00B1029F" w:rsidRPr="00991E81">
        <w:rPr>
          <w:bCs/>
        </w:rPr>
        <w:t>22.00 hours</w:t>
      </w:r>
      <w:r w:rsidR="008D69AF" w:rsidRPr="00991E81">
        <w:rPr>
          <w:bCs/>
        </w:rPr>
        <w:t xml:space="preserve"> (GMT). </w:t>
      </w:r>
    </w:p>
    <w:p w14:paraId="1174F112" w14:textId="0854FDD1" w:rsidR="008D69AF" w:rsidRPr="00497EA1" w:rsidRDefault="008D69AF" w:rsidP="00497EA1">
      <w:pPr>
        <w:rPr>
          <w:rFonts w:cs="Arial"/>
        </w:rPr>
      </w:pPr>
      <w:bookmarkStart w:id="1" w:name="_GoBack"/>
      <w:bookmarkEnd w:id="1"/>
      <w:r w:rsidRPr="00991E81">
        <w:rPr>
          <w:bCs/>
        </w:rPr>
        <w:t xml:space="preserve">Please ensure you </w:t>
      </w:r>
      <w:r w:rsidR="00074921">
        <w:rPr>
          <w:bCs/>
        </w:rPr>
        <w:t>cover</w:t>
      </w:r>
      <w:r w:rsidRPr="00991E81">
        <w:rPr>
          <w:bCs/>
        </w:rPr>
        <w:t xml:space="preserve"> the following:</w:t>
      </w:r>
      <w:r w:rsidRPr="00072044">
        <w:rPr>
          <w:bCs/>
          <w:szCs w:val="22"/>
        </w:rPr>
        <w:br/>
      </w:r>
    </w:p>
    <w:tbl>
      <w:tblPr>
        <w:tblStyle w:val="GridTable1Light-Accent1"/>
        <w:tblW w:w="10188" w:type="dxa"/>
        <w:tblLook w:val="04A0" w:firstRow="1" w:lastRow="0" w:firstColumn="1" w:lastColumn="0" w:noHBand="0" w:noVBand="1"/>
      </w:tblPr>
      <w:tblGrid>
        <w:gridCol w:w="7753"/>
        <w:gridCol w:w="2435"/>
      </w:tblGrid>
      <w:tr w:rsidR="008D69AF" w:rsidRPr="008D69AF" w14:paraId="37953895" w14:textId="77777777" w:rsidTr="008D69A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6368B3C7" w14:textId="0171F0CB" w:rsidR="008D69AF" w:rsidRPr="008D69AF" w:rsidRDefault="008D69AF" w:rsidP="00EE1855">
            <w:pPr>
              <w:spacing w:before="60"/>
              <w:rPr>
                <w:color w:val="230859" w:themeColor="text2"/>
              </w:rPr>
            </w:pPr>
            <w:r w:rsidRPr="008D69AF">
              <w:t xml:space="preserve"> </w:t>
            </w:r>
            <w:r w:rsidR="00B3378B">
              <w:rPr>
                <w:color w:val="230859" w:themeColor="text2"/>
              </w:rPr>
              <w:t>Checklist</w:t>
            </w:r>
          </w:p>
        </w:tc>
        <w:tc>
          <w:tcPr>
            <w:tcW w:w="2435"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42C5C14B" w14:textId="5133D199" w:rsidR="008D69AF" w:rsidRPr="008D69AF" w:rsidRDefault="008D69AF" w:rsidP="00EE1855">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sidRPr="008D69AF">
              <w:rPr>
                <w:color w:val="230859" w:themeColor="text2"/>
              </w:rPr>
              <w:t xml:space="preserve">Indicate ‘Y’ once complete </w:t>
            </w:r>
          </w:p>
        </w:tc>
      </w:tr>
      <w:tr w:rsidR="008D69AF" w:rsidRPr="008D69AF" w14:paraId="38CD3C46" w14:textId="77777777" w:rsidTr="008D69AF">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2A879E7" w14:textId="78EB7272" w:rsidR="008D69AF" w:rsidRPr="008D69AF" w:rsidRDefault="008D69AF" w:rsidP="00EE1855">
            <w:pPr>
              <w:spacing w:before="60"/>
              <w:rPr>
                <w:b w:val="0"/>
                <w:bCs w:val="0"/>
              </w:rPr>
            </w:pPr>
            <w:r w:rsidRPr="008D69AF">
              <w:rPr>
                <w:b w:val="0"/>
                <w:bCs w:val="0"/>
              </w:rPr>
              <w:t>Complete each section of the application form in line with</w:t>
            </w:r>
            <w:r w:rsidR="00072044">
              <w:rPr>
                <w:b w:val="0"/>
                <w:bCs w:val="0"/>
              </w:rPr>
              <w:t xml:space="preserve"> the advised</w:t>
            </w:r>
            <w:r w:rsidRPr="008D69AF">
              <w:rPr>
                <w:b w:val="0"/>
                <w:bCs w:val="0"/>
              </w:rPr>
              <w:t xml:space="preserve"> word count and/or with links to video submissions</w:t>
            </w:r>
            <w:r w:rsidR="00B3378B">
              <w:rPr>
                <w:b w:val="0"/>
                <w:bCs w:val="0"/>
              </w:rPr>
              <w:t>, including passwords</w:t>
            </w:r>
            <w:r w:rsidRPr="008D69AF">
              <w:rPr>
                <w:b w:val="0"/>
                <w:bCs w:val="0"/>
              </w:rPr>
              <w:t xml:space="preserve"> (if applicable)</w:t>
            </w:r>
          </w:p>
        </w:tc>
        <w:tc>
          <w:tcPr>
            <w:tcW w:w="2435"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4598196" w14:textId="474E57DD"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i/>
                <w:iCs/>
              </w:rPr>
            </w:pPr>
          </w:p>
        </w:tc>
      </w:tr>
      <w:tr w:rsidR="00B3378B" w:rsidRPr="008D69AF" w14:paraId="4B6FABB3" w14:textId="77777777" w:rsidTr="008D69AF">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8AA0EE4" w14:textId="42342328" w:rsidR="00B3378B" w:rsidRPr="008D69AF" w:rsidRDefault="00B3378B" w:rsidP="00EE1855">
            <w:pPr>
              <w:spacing w:before="60"/>
              <w:rPr>
                <w:b w:val="0"/>
                <w:bCs w:val="0"/>
              </w:rPr>
            </w:pPr>
            <w:r w:rsidRPr="008D69AF">
              <w:rPr>
                <w:b w:val="0"/>
                <w:bCs w:val="0"/>
              </w:rPr>
              <w:t>Include budget attachment (if applica</w:t>
            </w:r>
            <w:r w:rsidR="00F66562">
              <w:rPr>
                <w:b w:val="0"/>
                <w:bCs w:val="0"/>
              </w:rPr>
              <w:t>ble</w:t>
            </w:r>
            <w:r w:rsidRPr="008D69AF">
              <w:rPr>
                <w:b w:val="0"/>
                <w:bCs w:val="0"/>
              </w:rPr>
              <w:t>)</w:t>
            </w:r>
          </w:p>
        </w:tc>
        <w:tc>
          <w:tcPr>
            <w:tcW w:w="2435"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F09F102" w14:textId="77777777" w:rsidR="00B3378B" w:rsidRPr="008D69AF" w:rsidRDefault="00B3378B" w:rsidP="00EE1855">
            <w:pPr>
              <w:spacing w:before="60"/>
              <w:cnfStyle w:val="000000000000" w:firstRow="0" w:lastRow="0" w:firstColumn="0" w:lastColumn="0" w:oddVBand="0" w:evenVBand="0" w:oddHBand="0" w:evenHBand="0" w:firstRowFirstColumn="0" w:firstRowLastColumn="0" w:lastRowFirstColumn="0" w:lastRowLastColumn="0"/>
              <w:rPr>
                <w:i/>
                <w:iCs/>
              </w:rPr>
            </w:pPr>
          </w:p>
        </w:tc>
      </w:tr>
      <w:tr w:rsidR="008D69AF" w:rsidRPr="008D69AF" w14:paraId="128BC4DE" w14:textId="77777777" w:rsidTr="00C2128B">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5AEF286" w14:textId="399CEB77" w:rsidR="008D69AF" w:rsidRPr="008D69AF" w:rsidRDefault="00B3378B" w:rsidP="00EE1855">
            <w:pPr>
              <w:spacing w:before="60"/>
              <w:rPr>
                <w:b w:val="0"/>
                <w:bCs w:val="0"/>
              </w:rPr>
            </w:pPr>
            <w:r w:rsidRPr="008D69AF">
              <w:rPr>
                <w:b w:val="0"/>
                <w:bCs w:val="0"/>
              </w:rPr>
              <w:t>Ensure all named applicants have signed the partner declaratio</w:t>
            </w:r>
            <w:r>
              <w:rPr>
                <w:b w:val="0"/>
                <w:bCs w:val="0"/>
              </w:rPr>
              <w:t>n</w:t>
            </w:r>
          </w:p>
        </w:tc>
        <w:tc>
          <w:tcPr>
            <w:tcW w:w="2435"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39ABE84" w14:textId="77777777" w:rsidR="008D69AF" w:rsidRPr="008D69AF" w:rsidRDefault="008D69AF" w:rsidP="00EE1855">
            <w:pPr>
              <w:spacing w:before="60"/>
              <w:cnfStyle w:val="000000000000" w:firstRow="0" w:lastRow="0" w:firstColumn="0" w:lastColumn="0" w:oddVBand="0" w:evenVBand="0" w:oddHBand="0" w:evenHBand="0" w:firstRowFirstColumn="0" w:firstRowLastColumn="0" w:lastRowFirstColumn="0" w:lastRowLastColumn="0"/>
              <w:rPr>
                <w:i/>
                <w:iCs/>
              </w:rPr>
            </w:pPr>
          </w:p>
        </w:tc>
      </w:tr>
      <w:tr w:rsidR="00C2128B" w:rsidRPr="008D69AF" w14:paraId="550B9A86" w14:textId="77777777" w:rsidTr="00E75B30">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6AE933D" w14:textId="08DAC7A5" w:rsidR="00C2128B" w:rsidRPr="00F66562" w:rsidRDefault="00C2128B" w:rsidP="00E75B30">
            <w:pPr>
              <w:spacing w:before="60"/>
              <w:rPr>
                <w:b w:val="0"/>
                <w:bCs w:val="0"/>
              </w:rPr>
            </w:pPr>
            <w:r>
              <w:rPr>
                <w:b w:val="0"/>
                <w:bCs w:val="0"/>
              </w:rPr>
              <w:t xml:space="preserve">Complete online </w:t>
            </w:r>
            <w:hyperlink r:id="rId14" w:history="1">
              <w:r>
                <w:rPr>
                  <w:rStyle w:val="Hyperlink"/>
                  <w:b w:val="0"/>
                  <w:bCs w:val="0"/>
                </w:rPr>
                <w:t>e</w:t>
              </w:r>
              <w:r w:rsidRPr="00C2128B">
                <w:rPr>
                  <w:rStyle w:val="Hyperlink"/>
                  <w:b w:val="0"/>
                  <w:bCs w:val="0"/>
                </w:rPr>
                <w:t xml:space="preserve">qualities </w:t>
              </w:r>
              <w:r>
                <w:rPr>
                  <w:rStyle w:val="Hyperlink"/>
                  <w:b w:val="0"/>
                  <w:bCs w:val="0"/>
                </w:rPr>
                <w:t>f</w:t>
              </w:r>
              <w:r w:rsidRPr="00C2128B">
                <w:rPr>
                  <w:rStyle w:val="Hyperlink"/>
                  <w:b w:val="0"/>
                  <w:bCs w:val="0"/>
                </w:rPr>
                <w:t>orm</w:t>
              </w:r>
            </w:hyperlink>
            <w:r>
              <w:rPr>
                <w:b w:val="0"/>
                <w:bCs w:val="0"/>
              </w:rPr>
              <w:t xml:space="preserve"> </w:t>
            </w:r>
            <w:r w:rsidRPr="00C2128B">
              <w:rPr>
                <w:b w:val="0"/>
                <w:bCs w:val="0"/>
              </w:rPr>
              <w:t>(optional</w:t>
            </w:r>
            <w:r>
              <w:rPr>
                <w:b w:val="0"/>
                <w:bCs w:val="0"/>
              </w:rPr>
              <w:t xml:space="preserve"> for UK based applicants applying from an organisation</w:t>
            </w:r>
            <w:r w:rsidRPr="00C2128B">
              <w:rPr>
                <w:b w:val="0"/>
                <w:bCs w:val="0"/>
              </w:rPr>
              <w:t>)</w:t>
            </w:r>
            <w:r>
              <w:rPr>
                <w:b w:val="0"/>
                <w:bCs w:val="0"/>
              </w:rPr>
              <w:t xml:space="preserve"> </w:t>
            </w:r>
          </w:p>
        </w:tc>
        <w:tc>
          <w:tcPr>
            <w:tcW w:w="2435"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025369B9" w14:textId="77777777" w:rsidR="00C2128B" w:rsidRPr="008D69AF" w:rsidRDefault="00C2128B" w:rsidP="00E75B30">
            <w:pPr>
              <w:spacing w:before="60"/>
              <w:cnfStyle w:val="000000000000" w:firstRow="0" w:lastRow="0" w:firstColumn="0" w:lastColumn="0" w:oddVBand="0" w:evenVBand="0" w:oddHBand="0" w:evenHBand="0" w:firstRowFirstColumn="0" w:firstRowLastColumn="0" w:lastRowFirstColumn="0" w:lastRowLastColumn="0"/>
              <w:rPr>
                <w:i/>
                <w:iCs/>
              </w:rPr>
            </w:pPr>
          </w:p>
        </w:tc>
      </w:tr>
    </w:tbl>
    <w:p w14:paraId="74A0844E" w14:textId="328C585C" w:rsidR="00072044" w:rsidRDefault="00072044" w:rsidP="00072044"/>
    <w:p w14:paraId="4D2680F6" w14:textId="77777777" w:rsidR="00D4217B" w:rsidRDefault="00D4217B" w:rsidP="00072044"/>
    <w:sectPr w:rsidR="00D4217B" w:rsidSect="000E486C">
      <w:head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C6E74" w14:textId="77777777" w:rsidR="00831A0C" w:rsidRDefault="00831A0C" w:rsidP="004E0F0F">
      <w:pPr>
        <w:spacing w:after="0" w:line="240" w:lineRule="auto"/>
      </w:pPr>
      <w:r>
        <w:separator/>
      </w:r>
    </w:p>
  </w:endnote>
  <w:endnote w:type="continuationSeparator" w:id="0">
    <w:p w14:paraId="41251144" w14:textId="77777777" w:rsidR="00831A0C" w:rsidRDefault="00831A0C" w:rsidP="004E0F0F">
      <w:pPr>
        <w:spacing w:after="0" w:line="240" w:lineRule="auto"/>
      </w:pPr>
      <w:r>
        <w:continuationSeparator/>
      </w:r>
    </w:p>
  </w:endnote>
  <w:endnote w:type="continuationNotice" w:id="1">
    <w:p w14:paraId="12ABE9C3" w14:textId="77777777" w:rsidR="00831A0C" w:rsidRDefault="00831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alibri">
    <w:panose1 w:val="020F0502020204030204"/>
    <w:charset w:val="00"/>
    <w:family w:val="swiss"/>
    <w:pitch w:val="variable"/>
    <w:sig w:usb0="E0002EFF" w:usb1="C000247B" w:usb2="00000009" w:usb3="00000000" w:csb0="000001FF" w:csb1="00000000"/>
    <w:embedRegular r:id="rId1" w:fontKey="{352191C1-B456-4EF0-9F2B-762C91E6C40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5CA9"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4EFF" w14:textId="77777777" w:rsidR="00831A0C" w:rsidRDefault="00831A0C" w:rsidP="004E0F0F">
      <w:pPr>
        <w:spacing w:after="0" w:line="240" w:lineRule="auto"/>
      </w:pPr>
      <w:r>
        <w:separator/>
      </w:r>
    </w:p>
  </w:footnote>
  <w:footnote w:type="continuationSeparator" w:id="0">
    <w:p w14:paraId="4FF9AAC9" w14:textId="77777777" w:rsidR="00831A0C" w:rsidRDefault="00831A0C" w:rsidP="004E0F0F">
      <w:pPr>
        <w:spacing w:after="0" w:line="240" w:lineRule="auto"/>
      </w:pPr>
      <w:r>
        <w:continuationSeparator/>
      </w:r>
    </w:p>
  </w:footnote>
  <w:footnote w:type="continuationNotice" w:id="1">
    <w:p w14:paraId="4DF17DCB" w14:textId="77777777" w:rsidR="00831A0C" w:rsidRDefault="00831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4789"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3E1858D3" wp14:editId="47145E82">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arto="http://schemas.microsoft.com/office/word/2006/arto">
          <w:pict w14:anchorId="7A06611F">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5deb4b [3209]" strokeweight="3pt" from="2.85pt,45.35pt" to="41.4pt,45.35pt" w14:anchorId="3CA15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D745" w14:textId="77777777" w:rsidR="003855BB" w:rsidRDefault="003855BB">
    <w:pPr>
      <w:pStyle w:val="Header"/>
    </w:pPr>
    <w:r>
      <w:rPr>
        <w:noProof/>
        <w:lang w:val="en-US"/>
      </w:rPr>
      <w:drawing>
        <wp:anchor distT="0" distB="424815" distL="114300" distR="114300" simplePos="0" relativeHeight="251658241" behindDoc="0" locked="0" layoutInCell="1" allowOverlap="1" wp14:anchorId="737A827B" wp14:editId="3DECA00B">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8987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70B11"/>
    <w:multiLevelType w:val="hybridMultilevel"/>
    <w:tmpl w:val="8FC4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5C24132F"/>
    <w:multiLevelType w:val="hybridMultilevel"/>
    <w:tmpl w:val="10003446"/>
    <w:lvl w:ilvl="0" w:tplc="A87E6A9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7"/>
  </w:num>
  <w:num w:numId="19">
    <w:abstractNumId w:val="16"/>
  </w:num>
  <w:num w:numId="20">
    <w:abstractNumId w:val="17"/>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6"/>
    <w:rsid w:val="000171EB"/>
    <w:rsid w:val="00030CE0"/>
    <w:rsid w:val="00072044"/>
    <w:rsid w:val="00074921"/>
    <w:rsid w:val="00092917"/>
    <w:rsid w:val="000A26DD"/>
    <w:rsid w:val="000E43B1"/>
    <w:rsid w:val="000E486C"/>
    <w:rsid w:val="000E7F5E"/>
    <w:rsid w:val="0013070B"/>
    <w:rsid w:val="00152E00"/>
    <w:rsid w:val="001565A5"/>
    <w:rsid w:val="00166ED8"/>
    <w:rsid w:val="00187F9D"/>
    <w:rsid w:val="001A2060"/>
    <w:rsid w:val="001B2E1D"/>
    <w:rsid w:val="001F2942"/>
    <w:rsid w:val="001F5C75"/>
    <w:rsid w:val="00200217"/>
    <w:rsid w:val="00214911"/>
    <w:rsid w:val="00215EC6"/>
    <w:rsid w:val="002542F1"/>
    <w:rsid w:val="00271072"/>
    <w:rsid w:val="00297B4F"/>
    <w:rsid w:val="002C0274"/>
    <w:rsid w:val="003029E5"/>
    <w:rsid w:val="003140C7"/>
    <w:rsid w:val="0035613D"/>
    <w:rsid w:val="00357565"/>
    <w:rsid w:val="0036781A"/>
    <w:rsid w:val="00381494"/>
    <w:rsid w:val="003855BB"/>
    <w:rsid w:val="003E06BA"/>
    <w:rsid w:val="003F3A5C"/>
    <w:rsid w:val="0040649C"/>
    <w:rsid w:val="0041485A"/>
    <w:rsid w:val="00445A85"/>
    <w:rsid w:val="00464045"/>
    <w:rsid w:val="00483C83"/>
    <w:rsid w:val="00497EA1"/>
    <w:rsid w:val="004E0F0F"/>
    <w:rsid w:val="004E5B59"/>
    <w:rsid w:val="004F0981"/>
    <w:rsid w:val="004F3BA9"/>
    <w:rsid w:val="004F3CAA"/>
    <w:rsid w:val="004F7ED5"/>
    <w:rsid w:val="00505A09"/>
    <w:rsid w:val="005155AE"/>
    <w:rsid w:val="005157BF"/>
    <w:rsid w:val="00527637"/>
    <w:rsid w:val="00530467"/>
    <w:rsid w:val="00553355"/>
    <w:rsid w:val="005612BE"/>
    <w:rsid w:val="00577BE7"/>
    <w:rsid w:val="0058704A"/>
    <w:rsid w:val="005900A5"/>
    <w:rsid w:val="005B2BC2"/>
    <w:rsid w:val="005B73E5"/>
    <w:rsid w:val="005F4A13"/>
    <w:rsid w:val="0062643D"/>
    <w:rsid w:val="00644CC4"/>
    <w:rsid w:val="0067191C"/>
    <w:rsid w:val="00677C6D"/>
    <w:rsid w:val="00680380"/>
    <w:rsid w:val="006C2629"/>
    <w:rsid w:val="006F17D0"/>
    <w:rsid w:val="00735EAF"/>
    <w:rsid w:val="00743AE8"/>
    <w:rsid w:val="00744C24"/>
    <w:rsid w:val="007515C7"/>
    <w:rsid w:val="00774AF7"/>
    <w:rsid w:val="0078055D"/>
    <w:rsid w:val="007820B7"/>
    <w:rsid w:val="007B6BFD"/>
    <w:rsid w:val="007D60A4"/>
    <w:rsid w:val="007E4D04"/>
    <w:rsid w:val="00804D01"/>
    <w:rsid w:val="00806207"/>
    <w:rsid w:val="00831A0C"/>
    <w:rsid w:val="008529F8"/>
    <w:rsid w:val="008942F1"/>
    <w:rsid w:val="008A4222"/>
    <w:rsid w:val="008A6188"/>
    <w:rsid w:val="008B029C"/>
    <w:rsid w:val="008C0629"/>
    <w:rsid w:val="008D69AF"/>
    <w:rsid w:val="00913C72"/>
    <w:rsid w:val="00921D17"/>
    <w:rsid w:val="0093045E"/>
    <w:rsid w:val="00942B47"/>
    <w:rsid w:val="00945F08"/>
    <w:rsid w:val="00974E6B"/>
    <w:rsid w:val="009837E5"/>
    <w:rsid w:val="00991E81"/>
    <w:rsid w:val="009A084A"/>
    <w:rsid w:val="009F06E4"/>
    <w:rsid w:val="009F0B50"/>
    <w:rsid w:val="00A20B81"/>
    <w:rsid w:val="00A33158"/>
    <w:rsid w:val="00A33B75"/>
    <w:rsid w:val="00A46111"/>
    <w:rsid w:val="00A55B8E"/>
    <w:rsid w:val="00A7218F"/>
    <w:rsid w:val="00A75B0F"/>
    <w:rsid w:val="00A82D03"/>
    <w:rsid w:val="00AB21F3"/>
    <w:rsid w:val="00AB6BFE"/>
    <w:rsid w:val="00AD166D"/>
    <w:rsid w:val="00AF1C59"/>
    <w:rsid w:val="00B030FD"/>
    <w:rsid w:val="00B1029F"/>
    <w:rsid w:val="00B13927"/>
    <w:rsid w:val="00B227CE"/>
    <w:rsid w:val="00B26E40"/>
    <w:rsid w:val="00B30BDC"/>
    <w:rsid w:val="00B3378B"/>
    <w:rsid w:val="00B461A7"/>
    <w:rsid w:val="00B53093"/>
    <w:rsid w:val="00B6727E"/>
    <w:rsid w:val="00BA4B20"/>
    <w:rsid w:val="00BC4CC5"/>
    <w:rsid w:val="00C078B4"/>
    <w:rsid w:val="00C1299F"/>
    <w:rsid w:val="00C17F56"/>
    <w:rsid w:val="00C2128B"/>
    <w:rsid w:val="00C41310"/>
    <w:rsid w:val="00C5378A"/>
    <w:rsid w:val="00CE1C5C"/>
    <w:rsid w:val="00CF48A2"/>
    <w:rsid w:val="00D01DA2"/>
    <w:rsid w:val="00D4217B"/>
    <w:rsid w:val="00D547EE"/>
    <w:rsid w:val="00DA566C"/>
    <w:rsid w:val="00E47370"/>
    <w:rsid w:val="00E57FE2"/>
    <w:rsid w:val="00E9411F"/>
    <w:rsid w:val="00E96DCD"/>
    <w:rsid w:val="00EA6626"/>
    <w:rsid w:val="00EB1350"/>
    <w:rsid w:val="00ED0DD6"/>
    <w:rsid w:val="00EE1855"/>
    <w:rsid w:val="00F3122A"/>
    <w:rsid w:val="00F31610"/>
    <w:rsid w:val="00F455D2"/>
    <w:rsid w:val="00F5249D"/>
    <w:rsid w:val="00F530BF"/>
    <w:rsid w:val="00F66562"/>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3FCEE0"/>
  <w14:defaultImageDpi w14:val="330"/>
  <w15:docId w15:val="{C7508448-6484-4791-B86D-B19CF6CE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3"/>
      </w:numPr>
      <w:spacing w:after="120" w:line="276" w:lineRule="auto"/>
      <w:ind w:left="1080"/>
    </w:pPr>
    <w:rPr>
      <w:rFonts w:ascii="Arial" w:hAnsi="Arial"/>
    </w:rPr>
  </w:style>
  <w:style w:type="paragraph" w:customStyle="1" w:styleId="SubBullets">
    <w:name w:val="Sub Bullets"/>
    <w:qFormat/>
    <w:rsid w:val="00AB6BFE"/>
    <w:pPr>
      <w:numPr>
        <w:numId w:val="24"/>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rsid w:val="00AB6BFE"/>
    <w:pPr>
      <w:numPr>
        <w:numId w:val="22"/>
      </w:numPr>
      <w:contextualSpacing/>
    </w:pPr>
  </w:style>
  <w:style w:type="paragraph" w:styleId="ListNumber">
    <w:name w:val="List Number"/>
    <w:basedOn w:val="Normal"/>
    <w:uiPriority w:val="99"/>
    <w:unhideWhenUsed/>
    <w:qFormat/>
    <w:rsid w:val="00AB6BFE"/>
    <w:pPr>
      <w:numPr>
        <w:numId w:val="25"/>
      </w:numPr>
      <w:ind w:left="720" w:hanging="357"/>
    </w:pPr>
  </w:style>
  <w:style w:type="character" w:styleId="Hyperlink">
    <w:name w:val="Hyperlink"/>
    <w:basedOn w:val="DefaultParagraphFont"/>
    <w:uiPriority w:val="99"/>
    <w:unhideWhenUsed/>
    <w:rsid w:val="008D69AF"/>
    <w:rPr>
      <w:color w:val="FF00C8" w:themeColor="hyperlink"/>
      <w:u w:val="single"/>
    </w:rPr>
  </w:style>
  <w:style w:type="paragraph" w:styleId="NormalWeb">
    <w:name w:val="Normal (Web)"/>
    <w:basedOn w:val="Normal"/>
    <w:uiPriority w:val="99"/>
    <w:semiHidden/>
    <w:unhideWhenUsed/>
    <w:rsid w:val="00774AF7"/>
    <w:pPr>
      <w:spacing w:before="100" w:beforeAutospacing="1" w:after="100" w:afterAutospacing="1" w:line="240" w:lineRule="auto"/>
    </w:pPr>
    <w:rPr>
      <w:rFonts w:ascii="Calibri" w:eastAsia="Times New Roman"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5884">
      <w:bodyDiv w:val="1"/>
      <w:marLeft w:val="0"/>
      <w:marRight w:val="0"/>
      <w:marTop w:val="0"/>
      <w:marBottom w:val="0"/>
      <w:divBdr>
        <w:top w:val="none" w:sz="0" w:space="0" w:color="auto"/>
        <w:left w:val="none" w:sz="0" w:space="0" w:color="auto"/>
        <w:bottom w:val="none" w:sz="0" w:space="0" w:color="auto"/>
        <w:right w:val="none" w:sz="0" w:space="0" w:color="auto"/>
      </w:divBdr>
    </w:div>
    <w:div w:id="761804453">
      <w:bodyDiv w:val="1"/>
      <w:marLeft w:val="0"/>
      <w:marRight w:val="0"/>
      <w:marTop w:val="0"/>
      <w:marBottom w:val="0"/>
      <w:divBdr>
        <w:top w:val="none" w:sz="0" w:space="0" w:color="auto"/>
        <w:left w:val="none" w:sz="0" w:space="0" w:color="auto"/>
        <w:bottom w:val="none" w:sz="0" w:space="0" w:color="auto"/>
        <w:right w:val="none" w:sz="0" w:space="0" w:color="auto"/>
      </w:divBdr>
    </w:div>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dcore.formstack.com/forms/creativecommissionscop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ativecommissions@british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core.formstack.com/forms/equality_and_diversity_monitoring_form_organis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EBE424BB9F544A913A07894FC9763" ma:contentTypeVersion="4" ma:contentTypeDescription="Create a new document." ma:contentTypeScope="" ma:versionID="e536697dce98bca7e5773f965702eda8">
  <xsd:schema xmlns:xsd="http://www.w3.org/2001/XMLSchema" xmlns:xs="http://www.w3.org/2001/XMLSchema" xmlns:p="http://schemas.microsoft.com/office/2006/metadata/properties" xmlns:ns2="8373bb82-6017-4ca1-bb70-1f284b3b48ab" targetNamespace="http://schemas.microsoft.com/office/2006/metadata/properties" ma:root="true" ma:fieldsID="b00f6215e446afb5bf9587746fb99672" ns2:_="">
    <xsd:import namespace="8373bb82-6017-4ca1-bb70-1f284b3b4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3bb82-6017-4ca1-bb70-1f284b3b4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C638-1B99-4ABD-9D23-1921EBB1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3bb82-6017-4ca1-bb70-1f284b3b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2AA3D-E2A5-4BC5-A51D-4D98BB799826}">
  <ds:schemaRefs>
    <ds:schemaRef ds:uri="http://schemas.microsoft.com/sharepoint/v3/contenttype/forms"/>
  </ds:schemaRefs>
</ds:datastoreItem>
</file>

<file path=customXml/itemProps3.xml><?xml version="1.0" encoding="utf-8"?>
<ds:datastoreItem xmlns:ds="http://schemas.openxmlformats.org/officeDocument/2006/customXml" ds:itemID="{EBE254C6-772D-45DB-BEBA-068B30BD32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73bb82-6017-4ca1-bb70-1f284b3b48ab"/>
    <ds:schemaRef ds:uri="http://www.w3.org/XML/1998/namespace"/>
    <ds:schemaRef ds:uri="http://purl.org/dc/dcmitype/"/>
  </ds:schemaRefs>
</ds:datastoreItem>
</file>

<file path=customXml/itemProps4.xml><?xml version="1.0" encoding="utf-8"?>
<ds:datastoreItem xmlns:ds="http://schemas.openxmlformats.org/officeDocument/2006/customXml" ds:itemID="{61FD902A-8372-4C37-BDB3-24777F2E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56</TotalTime>
  <Pages>8</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Tania (UK (Region))</dc:creator>
  <cp:keywords/>
  <dc:description/>
  <cp:lastModifiedBy>Mahmoud, Tania (UK (Region))</cp:lastModifiedBy>
  <cp:revision>3</cp:revision>
  <cp:lastPrinted>2019-10-31T20:43:00Z</cp:lastPrinted>
  <dcterms:created xsi:type="dcterms:W3CDTF">2020-11-25T15:04:00Z</dcterms:created>
  <dcterms:modified xsi:type="dcterms:W3CDTF">2020-11-25T16:00:00Z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0x01010042FEBE424BB9F544A913A07894FC9763</vt:lpwstr>
  </property>
</Properties>
</file>