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07F6F" w14:textId="77777777" w:rsidR="00414D21" w:rsidRPr="006D7751" w:rsidRDefault="00414D21" w:rsidP="00414D21">
      <w:pPr>
        <w:rPr>
          <w:rFonts w:ascii="British Council Sans" w:hAnsi="British Council Sans" w:cs="Arial"/>
          <w:b/>
          <w:szCs w:val="22"/>
        </w:rPr>
      </w:pPr>
      <w:r w:rsidRPr="006D7751">
        <w:rPr>
          <w:rFonts w:ascii="British Council Sans" w:hAnsi="British Council Sans"/>
          <w:b/>
          <w:bCs/>
          <w:kern w:val="32"/>
          <w:szCs w:val="22"/>
          <w:lang w:eastAsia="zh-CN"/>
        </w:rPr>
        <w:t>Annex 2. Supplier Response</w:t>
      </w:r>
    </w:p>
    <w:p w14:paraId="44A579A0" w14:textId="30311706" w:rsidR="00414D21" w:rsidRPr="006D7751" w:rsidRDefault="00414D21" w:rsidP="00414D21">
      <w:pPr>
        <w:spacing w:before="0" w:line="240" w:lineRule="auto"/>
        <w:jc w:val="left"/>
        <w:rPr>
          <w:rFonts w:ascii="British Council Sans" w:hAnsi="British Council Sans" w:cs="Arial"/>
          <w:b/>
          <w:szCs w:val="22"/>
          <w:lang w:eastAsia="ru-RU"/>
        </w:rPr>
      </w:pPr>
      <w:r w:rsidRPr="006D7751">
        <w:rPr>
          <w:rFonts w:ascii="British Council Sans" w:hAnsi="British Council Sans"/>
          <w:noProof/>
          <w:szCs w:val="22"/>
          <w:lang w:val="ru-RU" w:eastAsia="ru-RU"/>
        </w:rPr>
        <w:drawing>
          <wp:inline distT="0" distB="0" distL="0" distR="0" wp14:anchorId="1000C489" wp14:editId="3EADE4D8">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p>
    <w:p w14:paraId="1B37C0B9" w14:textId="77777777" w:rsidR="00414D21" w:rsidRPr="006D7751" w:rsidRDefault="00414D21" w:rsidP="00414D21">
      <w:pPr>
        <w:spacing w:before="0" w:line="240" w:lineRule="auto"/>
        <w:jc w:val="center"/>
        <w:rPr>
          <w:rFonts w:ascii="British Council Sans" w:hAnsi="British Council Sans" w:cs="Arial"/>
          <w:b/>
          <w:szCs w:val="22"/>
          <w:lang w:eastAsia="ru-RU"/>
        </w:rPr>
      </w:pPr>
    </w:p>
    <w:p w14:paraId="44E94BA1" w14:textId="77777777" w:rsidR="00414D21" w:rsidRPr="006D7751" w:rsidRDefault="00414D21" w:rsidP="00414D21">
      <w:pPr>
        <w:spacing w:before="0" w:line="240" w:lineRule="auto"/>
        <w:jc w:val="left"/>
        <w:rPr>
          <w:rFonts w:ascii="British Council Sans" w:hAnsi="British Council Sans" w:cs="Arial"/>
          <w:b/>
          <w:szCs w:val="22"/>
          <w:lang w:eastAsia="ru-RU"/>
        </w:rPr>
      </w:pPr>
    </w:p>
    <w:p w14:paraId="450731D6" w14:textId="77777777" w:rsidR="00414D21" w:rsidRPr="006D7751" w:rsidRDefault="00414D21" w:rsidP="00414D21">
      <w:pPr>
        <w:spacing w:before="0" w:line="240" w:lineRule="auto"/>
        <w:jc w:val="left"/>
        <w:rPr>
          <w:rFonts w:ascii="British Council Sans" w:hAnsi="British Council Sans" w:cs="Arial"/>
          <w:b/>
          <w:szCs w:val="22"/>
          <w:lang w:eastAsia="ru-RU"/>
        </w:rPr>
      </w:pPr>
    </w:p>
    <w:p w14:paraId="400FAA1F" w14:textId="77777777" w:rsidR="00414D21" w:rsidRPr="006D7751" w:rsidRDefault="00414D21" w:rsidP="00414D21">
      <w:pPr>
        <w:spacing w:before="0" w:line="240" w:lineRule="auto"/>
        <w:jc w:val="center"/>
        <w:rPr>
          <w:rFonts w:ascii="British Council Sans" w:hAnsi="British Council Sans" w:cs="Arial"/>
          <w:b/>
          <w:szCs w:val="22"/>
          <w:lang w:eastAsia="ru-RU"/>
        </w:rPr>
      </w:pPr>
    </w:p>
    <w:p w14:paraId="33FE36C3" w14:textId="77777777" w:rsidR="00414D21" w:rsidRPr="006D7751" w:rsidRDefault="00414D21" w:rsidP="00414D21">
      <w:pPr>
        <w:spacing w:before="0" w:line="240" w:lineRule="auto"/>
        <w:jc w:val="left"/>
        <w:rPr>
          <w:rFonts w:ascii="British Council Sans" w:hAnsi="British Council Sans" w:cs="Arial"/>
          <w:b/>
          <w:szCs w:val="22"/>
          <w:lang w:eastAsia="ru-RU"/>
        </w:rPr>
      </w:pPr>
    </w:p>
    <w:p w14:paraId="3A87A5F7" w14:textId="77777777" w:rsidR="00414D21" w:rsidRPr="0003378F" w:rsidRDefault="00414D21" w:rsidP="00414D21">
      <w:pPr>
        <w:spacing w:before="0" w:line="240" w:lineRule="auto"/>
        <w:jc w:val="left"/>
        <w:rPr>
          <w:rFonts w:ascii="British Council Sans" w:hAnsi="British Council Sans" w:cs="Arial"/>
          <w:szCs w:val="22"/>
          <w:lang w:eastAsia="ru-RU"/>
        </w:rPr>
      </w:pPr>
      <w:r w:rsidRPr="0003378F">
        <w:rPr>
          <w:rFonts w:ascii="British Council Sans" w:hAnsi="British Council Sans" w:cs="Arial"/>
          <w:szCs w:val="22"/>
          <w:lang w:eastAsia="ru-RU"/>
        </w:rPr>
        <w:t xml:space="preserve">Response to Request for Proposal </w:t>
      </w:r>
    </w:p>
    <w:p w14:paraId="00F6C761" w14:textId="77777777" w:rsidR="00414D21" w:rsidRPr="0003378F" w:rsidRDefault="00414D21" w:rsidP="00414D21">
      <w:pPr>
        <w:spacing w:before="0" w:line="240" w:lineRule="auto"/>
        <w:jc w:val="center"/>
        <w:rPr>
          <w:rFonts w:ascii="British Council Sans" w:hAnsi="British Council Sans" w:cs="Arial"/>
          <w:szCs w:val="22"/>
          <w:lang w:eastAsia="ru-RU"/>
        </w:rPr>
      </w:pPr>
    </w:p>
    <w:p w14:paraId="164B9521" w14:textId="77777777" w:rsidR="00414D21" w:rsidRPr="0003378F" w:rsidRDefault="00414D21" w:rsidP="00414D21">
      <w:pPr>
        <w:spacing w:before="0" w:line="240" w:lineRule="auto"/>
        <w:jc w:val="left"/>
        <w:rPr>
          <w:rFonts w:ascii="British Council Sans" w:hAnsi="British Council Sans" w:cs="Arial"/>
          <w:szCs w:val="22"/>
          <w:lang w:eastAsia="ru-RU"/>
        </w:rPr>
      </w:pPr>
    </w:p>
    <w:p w14:paraId="6CA4D200" w14:textId="3505FF99" w:rsidR="00414D21" w:rsidRPr="0003378F" w:rsidRDefault="00414D21" w:rsidP="00414D21">
      <w:pPr>
        <w:spacing w:before="0" w:line="240" w:lineRule="auto"/>
        <w:jc w:val="left"/>
        <w:rPr>
          <w:rFonts w:ascii="British Council Sans" w:hAnsi="British Council Sans" w:cs="Arial"/>
          <w:szCs w:val="22"/>
          <w:lang w:eastAsia="ru-RU"/>
        </w:rPr>
      </w:pPr>
      <w:r w:rsidRPr="0003378F">
        <w:rPr>
          <w:rFonts w:ascii="British Council Sans" w:hAnsi="British Council Sans" w:cs="Arial"/>
          <w:szCs w:val="22"/>
          <w:lang w:eastAsia="ru-RU"/>
        </w:rPr>
        <w:t xml:space="preserve">For the supply of </w:t>
      </w:r>
      <w:r w:rsidR="0003378F">
        <w:rPr>
          <w:rFonts w:ascii="British Council Sans" w:hAnsi="British Council Sans" w:cs="Arial"/>
          <w:szCs w:val="22"/>
          <w:lang w:eastAsia="ru-RU"/>
        </w:rPr>
        <w:t>“</w:t>
      </w:r>
      <w:r w:rsidRPr="0003378F">
        <w:rPr>
          <w:rFonts w:ascii="British Council Sans" w:eastAsia="SimSun" w:hAnsi="British Council Sans" w:cs="Arial"/>
          <w:szCs w:val="22"/>
          <w:lang w:eastAsia="zh-CN"/>
        </w:rPr>
        <w:t>Social Enterprise Landscape Survey</w:t>
      </w:r>
      <w:r w:rsidR="0003378F">
        <w:rPr>
          <w:rFonts w:ascii="British Council Sans" w:eastAsia="SimSun" w:hAnsi="British Council Sans" w:cs="Arial"/>
          <w:szCs w:val="22"/>
          <w:lang w:eastAsia="zh-CN"/>
        </w:rPr>
        <w:t>”</w:t>
      </w:r>
      <w:r w:rsidRPr="0003378F">
        <w:rPr>
          <w:rFonts w:ascii="British Council Sans" w:eastAsia="SimSun" w:hAnsi="British Council Sans" w:cs="Arial"/>
          <w:szCs w:val="22"/>
          <w:lang w:eastAsia="zh-CN"/>
        </w:rPr>
        <w:t xml:space="preserve"> </w:t>
      </w:r>
      <w:r w:rsidRPr="0003378F">
        <w:rPr>
          <w:rFonts w:ascii="British Council Sans" w:hAnsi="British Council Sans" w:cs="Arial"/>
          <w:szCs w:val="22"/>
          <w:lang w:eastAsia="ru-RU"/>
        </w:rPr>
        <w:t>to the British Council</w:t>
      </w:r>
    </w:p>
    <w:p w14:paraId="0A194C7E" w14:textId="77777777" w:rsidR="00414D21" w:rsidRPr="0003378F" w:rsidRDefault="00414D21" w:rsidP="00414D21">
      <w:pPr>
        <w:spacing w:before="0" w:line="240" w:lineRule="auto"/>
        <w:jc w:val="center"/>
        <w:rPr>
          <w:rFonts w:ascii="British Council Sans" w:hAnsi="British Council Sans" w:cs="Arial"/>
          <w:szCs w:val="22"/>
          <w:lang w:eastAsia="ru-RU"/>
        </w:rPr>
      </w:pPr>
    </w:p>
    <w:p w14:paraId="07982AA9" w14:textId="77777777" w:rsidR="00414D21" w:rsidRPr="006D7751" w:rsidRDefault="00414D21" w:rsidP="00414D21">
      <w:pPr>
        <w:spacing w:before="0" w:line="240" w:lineRule="auto"/>
        <w:jc w:val="left"/>
        <w:rPr>
          <w:rFonts w:ascii="British Council Sans" w:hAnsi="British Council Sans" w:cs="Arial"/>
          <w:b/>
          <w:szCs w:val="22"/>
          <w:lang w:eastAsia="ru-RU"/>
        </w:rPr>
      </w:pPr>
    </w:p>
    <w:p w14:paraId="73A9414D" w14:textId="77777777" w:rsidR="00414D21" w:rsidRPr="006D7751" w:rsidRDefault="00414D21" w:rsidP="00414D21">
      <w:pPr>
        <w:spacing w:before="0" w:line="240" w:lineRule="auto"/>
        <w:jc w:val="left"/>
        <w:rPr>
          <w:rFonts w:ascii="British Council Sans" w:hAnsi="British Council Sans" w:cs="Arial"/>
          <w:b/>
          <w:szCs w:val="22"/>
          <w:lang w:eastAsia="ru-RU"/>
        </w:rPr>
      </w:pPr>
    </w:p>
    <w:p w14:paraId="3F3B11BF" w14:textId="77777777" w:rsidR="00414D21" w:rsidRPr="006D7751" w:rsidRDefault="00414D21" w:rsidP="00414D21">
      <w:pPr>
        <w:spacing w:before="0" w:line="240" w:lineRule="auto"/>
        <w:jc w:val="left"/>
        <w:rPr>
          <w:rFonts w:ascii="British Council Sans" w:hAnsi="British Council Sans" w:cs="Arial"/>
          <w:b/>
          <w:szCs w:val="22"/>
          <w:lang w:eastAsia="ru-RU"/>
        </w:rPr>
      </w:pPr>
    </w:p>
    <w:p w14:paraId="5824A015" w14:textId="77777777" w:rsidR="00414D21" w:rsidRPr="006D7751" w:rsidRDefault="00414D21" w:rsidP="00414D21">
      <w:pPr>
        <w:spacing w:before="0" w:line="240" w:lineRule="auto"/>
        <w:jc w:val="left"/>
        <w:rPr>
          <w:rFonts w:ascii="British Council Sans" w:hAnsi="British Council Sans" w:cs="Arial"/>
          <w:b/>
          <w:szCs w:val="22"/>
          <w:lang w:eastAsia="ru-RU"/>
        </w:rPr>
      </w:pPr>
    </w:p>
    <w:p w14:paraId="101E1B5A" w14:textId="77777777" w:rsidR="00414D21" w:rsidRPr="006D7751" w:rsidRDefault="00414D21" w:rsidP="00414D21">
      <w:pPr>
        <w:spacing w:before="0" w:line="240" w:lineRule="auto"/>
        <w:jc w:val="left"/>
        <w:rPr>
          <w:rFonts w:ascii="British Council Sans" w:hAnsi="British Council Sans" w:cs="Arial"/>
          <w:b/>
          <w:szCs w:val="22"/>
          <w:lang w:eastAsia="ru-RU"/>
        </w:rPr>
      </w:pPr>
      <w:r w:rsidRPr="006D7751">
        <w:rPr>
          <w:rFonts w:ascii="British Council Sans" w:hAnsi="British Council Sans" w:cs="Arial"/>
          <w:b/>
          <w:szCs w:val="22"/>
          <w:lang w:eastAsia="ru-RU"/>
        </w:rPr>
        <w:t>Company name:</w:t>
      </w:r>
      <w:r w:rsidRPr="006D7751">
        <w:rPr>
          <w:rFonts w:ascii="British Council Sans" w:hAnsi="British Council Sans" w:cs="Arial"/>
          <w:b/>
          <w:szCs w:val="22"/>
          <w:lang w:eastAsia="ru-RU"/>
        </w:rPr>
        <w:tab/>
      </w:r>
      <w:r w:rsidRPr="006D7751">
        <w:rPr>
          <w:rFonts w:ascii="British Council Sans" w:hAnsi="British Council Sans" w:cs="Arial"/>
          <w:b/>
          <w:szCs w:val="22"/>
          <w:lang w:eastAsia="ru-RU"/>
        </w:rPr>
        <w:tab/>
      </w:r>
      <w:r w:rsidRPr="006D7751">
        <w:rPr>
          <w:rFonts w:ascii="British Council Sans" w:hAnsi="British Council Sans" w:cs="Arial"/>
          <w:b/>
          <w:szCs w:val="22"/>
          <w:lang w:eastAsia="ru-RU"/>
        </w:rPr>
        <w:tab/>
      </w:r>
      <w:r w:rsidRPr="006D7751">
        <w:rPr>
          <w:rFonts w:ascii="British Council Sans" w:hAnsi="British Council Sans" w:cs="Arial"/>
          <w:b/>
          <w:color w:val="F2F2F2"/>
          <w:szCs w:val="22"/>
          <w:lang w:eastAsia="ru-RU"/>
        </w:rPr>
        <w:t>_________________________________________</w:t>
      </w:r>
      <w:r w:rsidRPr="006D7751">
        <w:rPr>
          <w:rFonts w:ascii="British Council Sans" w:hAnsi="British Council Sans" w:cs="Arial"/>
          <w:b/>
          <w:szCs w:val="22"/>
          <w:lang w:eastAsia="ru-RU"/>
        </w:rPr>
        <w:br/>
      </w:r>
    </w:p>
    <w:p w14:paraId="6E0BF760" w14:textId="77777777" w:rsidR="00414D21" w:rsidRPr="006D7751" w:rsidRDefault="00414D21" w:rsidP="00414D21">
      <w:pPr>
        <w:spacing w:before="0" w:line="240" w:lineRule="auto"/>
        <w:jc w:val="left"/>
        <w:rPr>
          <w:rFonts w:ascii="British Council Sans" w:hAnsi="British Council Sans" w:cs="Arial"/>
          <w:b/>
          <w:szCs w:val="22"/>
          <w:lang w:eastAsia="ru-RU"/>
        </w:rPr>
      </w:pPr>
    </w:p>
    <w:p w14:paraId="5C1E1A1B" w14:textId="77777777" w:rsidR="00414D21" w:rsidRPr="006D7751" w:rsidRDefault="00414D21" w:rsidP="00414D21">
      <w:pPr>
        <w:spacing w:before="0" w:line="240" w:lineRule="auto"/>
        <w:jc w:val="left"/>
        <w:rPr>
          <w:rFonts w:ascii="British Council Sans" w:hAnsi="British Council Sans" w:cs="Arial"/>
          <w:b/>
          <w:szCs w:val="22"/>
          <w:lang w:eastAsia="ru-RU"/>
        </w:rPr>
      </w:pPr>
      <w:r w:rsidRPr="006D7751">
        <w:rPr>
          <w:rFonts w:ascii="British Council Sans" w:hAnsi="British Council Sans" w:cs="Arial"/>
          <w:b/>
          <w:szCs w:val="22"/>
          <w:lang w:eastAsia="ru-RU"/>
        </w:rPr>
        <w:t xml:space="preserve">Contact name: </w:t>
      </w:r>
      <w:r w:rsidRPr="006D7751">
        <w:rPr>
          <w:rFonts w:ascii="British Council Sans" w:hAnsi="British Council Sans" w:cs="Arial"/>
          <w:b/>
          <w:szCs w:val="22"/>
          <w:lang w:eastAsia="ru-RU"/>
        </w:rPr>
        <w:tab/>
      </w:r>
      <w:r w:rsidRPr="006D7751">
        <w:rPr>
          <w:rFonts w:ascii="British Council Sans" w:hAnsi="British Council Sans" w:cs="Arial"/>
          <w:b/>
          <w:szCs w:val="22"/>
          <w:lang w:eastAsia="ru-RU"/>
        </w:rPr>
        <w:tab/>
      </w:r>
      <w:r w:rsidRPr="006D7751">
        <w:rPr>
          <w:rFonts w:ascii="British Council Sans" w:hAnsi="British Council Sans" w:cs="Arial"/>
          <w:b/>
          <w:szCs w:val="22"/>
          <w:lang w:eastAsia="ru-RU"/>
        </w:rPr>
        <w:tab/>
      </w:r>
      <w:r w:rsidRPr="006D7751">
        <w:rPr>
          <w:rFonts w:ascii="British Council Sans" w:hAnsi="British Council Sans" w:cs="Arial"/>
          <w:b/>
          <w:color w:val="F2F2F2"/>
          <w:szCs w:val="22"/>
          <w:lang w:eastAsia="ru-RU"/>
        </w:rPr>
        <w:t>_________________________________________</w:t>
      </w:r>
    </w:p>
    <w:p w14:paraId="09DC5DF2" w14:textId="77777777" w:rsidR="00414D21" w:rsidRPr="006D7751" w:rsidRDefault="00414D21" w:rsidP="00414D21">
      <w:pPr>
        <w:spacing w:before="0" w:line="240" w:lineRule="auto"/>
        <w:jc w:val="left"/>
        <w:rPr>
          <w:rFonts w:ascii="British Council Sans" w:hAnsi="British Council Sans" w:cs="Arial"/>
          <w:b/>
          <w:szCs w:val="22"/>
          <w:lang w:eastAsia="ru-RU"/>
        </w:rPr>
      </w:pPr>
    </w:p>
    <w:p w14:paraId="660CC21C" w14:textId="77777777" w:rsidR="00414D21" w:rsidRPr="006D7751" w:rsidRDefault="00414D21" w:rsidP="00414D21">
      <w:pPr>
        <w:spacing w:before="0" w:line="240" w:lineRule="auto"/>
        <w:jc w:val="left"/>
        <w:rPr>
          <w:rFonts w:ascii="British Council Sans" w:hAnsi="British Council Sans" w:cs="Arial"/>
          <w:b/>
          <w:szCs w:val="22"/>
          <w:lang w:eastAsia="ru-RU"/>
        </w:rPr>
      </w:pPr>
    </w:p>
    <w:p w14:paraId="127FAB07" w14:textId="77777777" w:rsidR="00414D21" w:rsidRPr="006D7751" w:rsidRDefault="00414D21" w:rsidP="00414D21">
      <w:pPr>
        <w:spacing w:before="0" w:line="240" w:lineRule="auto"/>
        <w:jc w:val="left"/>
        <w:rPr>
          <w:rFonts w:ascii="British Council Sans" w:hAnsi="British Council Sans" w:cs="Arial"/>
          <w:b/>
          <w:szCs w:val="22"/>
          <w:lang w:eastAsia="ru-RU"/>
        </w:rPr>
      </w:pPr>
      <w:r w:rsidRPr="006D7751">
        <w:rPr>
          <w:rFonts w:ascii="British Council Sans" w:hAnsi="British Council Sans" w:cs="Arial"/>
          <w:b/>
          <w:szCs w:val="22"/>
          <w:lang w:eastAsia="ru-RU"/>
        </w:rPr>
        <w:t xml:space="preserve">Contact email address: </w:t>
      </w:r>
      <w:r w:rsidRPr="006D7751">
        <w:rPr>
          <w:rFonts w:ascii="British Council Sans" w:hAnsi="British Council Sans" w:cs="Arial"/>
          <w:b/>
          <w:szCs w:val="22"/>
          <w:lang w:eastAsia="ru-RU"/>
        </w:rPr>
        <w:tab/>
      </w:r>
      <w:r w:rsidRPr="006D7751">
        <w:rPr>
          <w:rFonts w:ascii="British Council Sans" w:hAnsi="British Council Sans" w:cs="Arial"/>
          <w:b/>
          <w:szCs w:val="22"/>
          <w:lang w:eastAsia="ru-RU"/>
        </w:rPr>
        <w:tab/>
      </w:r>
      <w:r w:rsidRPr="006D7751">
        <w:rPr>
          <w:rFonts w:ascii="British Council Sans" w:hAnsi="British Council Sans" w:cs="Arial"/>
          <w:b/>
          <w:color w:val="F2F2F2"/>
          <w:szCs w:val="22"/>
          <w:lang w:eastAsia="ru-RU"/>
        </w:rPr>
        <w:t>_________________________________________</w:t>
      </w:r>
    </w:p>
    <w:p w14:paraId="46D0F2E0" w14:textId="77777777" w:rsidR="00414D21" w:rsidRPr="006D7751" w:rsidRDefault="00414D21" w:rsidP="00414D21">
      <w:pPr>
        <w:spacing w:before="0" w:line="240" w:lineRule="auto"/>
        <w:jc w:val="left"/>
        <w:rPr>
          <w:rFonts w:ascii="British Council Sans" w:hAnsi="British Council Sans" w:cs="Arial"/>
          <w:b/>
          <w:szCs w:val="22"/>
          <w:lang w:eastAsia="ru-RU"/>
        </w:rPr>
      </w:pPr>
    </w:p>
    <w:p w14:paraId="59025237" w14:textId="77777777" w:rsidR="00414D21" w:rsidRPr="006D7751" w:rsidRDefault="00414D21" w:rsidP="00414D21">
      <w:pPr>
        <w:spacing w:before="0" w:line="240" w:lineRule="auto"/>
        <w:jc w:val="left"/>
        <w:rPr>
          <w:rFonts w:ascii="British Council Sans" w:hAnsi="British Council Sans" w:cs="Arial"/>
          <w:b/>
          <w:szCs w:val="22"/>
          <w:lang w:eastAsia="ru-RU"/>
        </w:rPr>
      </w:pPr>
    </w:p>
    <w:p w14:paraId="4918F5D3" w14:textId="77777777" w:rsidR="00414D21" w:rsidRPr="006D7751" w:rsidRDefault="00414D21" w:rsidP="00414D21">
      <w:pPr>
        <w:spacing w:before="0" w:line="240" w:lineRule="auto"/>
        <w:jc w:val="left"/>
        <w:rPr>
          <w:rFonts w:ascii="British Council Sans" w:hAnsi="British Council Sans" w:cs="Arial"/>
          <w:b/>
          <w:szCs w:val="22"/>
          <w:lang w:eastAsia="ru-RU"/>
        </w:rPr>
      </w:pPr>
      <w:r w:rsidRPr="006D7751">
        <w:rPr>
          <w:rFonts w:ascii="British Council Sans" w:hAnsi="British Council Sans" w:cs="Arial"/>
          <w:b/>
          <w:szCs w:val="22"/>
          <w:lang w:eastAsia="ru-RU"/>
        </w:rPr>
        <w:t xml:space="preserve">Contact Telephone number:  </w:t>
      </w:r>
      <w:r w:rsidRPr="006D7751">
        <w:rPr>
          <w:rFonts w:ascii="British Council Sans" w:hAnsi="British Council Sans" w:cs="Arial"/>
          <w:b/>
          <w:szCs w:val="22"/>
          <w:lang w:eastAsia="ru-RU"/>
        </w:rPr>
        <w:tab/>
      </w:r>
      <w:r w:rsidRPr="006D7751">
        <w:rPr>
          <w:rFonts w:ascii="British Council Sans" w:hAnsi="British Council Sans" w:cs="Arial"/>
          <w:b/>
          <w:color w:val="F2F2F2"/>
          <w:szCs w:val="22"/>
          <w:lang w:eastAsia="ru-RU"/>
        </w:rPr>
        <w:t>_________________________________________</w:t>
      </w:r>
    </w:p>
    <w:p w14:paraId="5D9B846E" w14:textId="77777777" w:rsidR="00414D21" w:rsidRPr="006D7751" w:rsidRDefault="00414D21" w:rsidP="00414D21">
      <w:pPr>
        <w:spacing w:before="0" w:line="240" w:lineRule="auto"/>
        <w:jc w:val="center"/>
        <w:rPr>
          <w:rFonts w:ascii="British Council Sans" w:hAnsi="British Council Sans" w:cs="Arial"/>
          <w:szCs w:val="22"/>
          <w:lang w:eastAsia="ru-RU"/>
        </w:rPr>
      </w:pPr>
    </w:p>
    <w:p w14:paraId="32345591" w14:textId="77777777" w:rsidR="00414D21" w:rsidRPr="006D7751" w:rsidRDefault="00414D21" w:rsidP="00414D21">
      <w:pPr>
        <w:spacing w:before="0" w:line="240" w:lineRule="auto"/>
        <w:jc w:val="center"/>
        <w:rPr>
          <w:rFonts w:ascii="British Council Sans" w:hAnsi="British Council Sans" w:cs="Arial"/>
          <w:szCs w:val="22"/>
          <w:lang w:val="en-US" w:eastAsia="ru-RU"/>
        </w:rPr>
      </w:pPr>
    </w:p>
    <w:p w14:paraId="1CC35AD8" w14:textId="77777777" w:rsidR="00414D21" w:rsidRPr="006D7751" w:rsidRDefault="00414D21" w:rsidP="00414D21">
      <w:pPr>
        <w:spacing w:before="0" w:line="240" w:lineRule="auto"/>
        <w:jc w:val="center"/>
        <w:rPr>
          <w:rFonts w:ascii="British Council Sans" w:hAnsi="British Council Sans" w:cs="Arial"/>
          <w:szCs w:val="22"/>
          <w:lang w:val="en-US" w:eastAsia="ru-RU"/>
        </w:rPr>
      </w:pPr>
    </w:p>
    <w:p w14:paraId="0D80C8AB" w14:textId="77777777" w:rsidR="00414D21" w:rsidRPr="006D7751" w:rsidRDefault="00414D21" w:rsidP="00414D21">
      <w:pPr>
        <w:spacing w:before="0" w:line="240" w:lineRule="auto"/>
        <w:jc w:val="center"/>
        <w:rPr>
          <w:rFonts w:ascii="British Council Sans" w:hAnsi="British Council Sans" w:cs="Arial"/>
          <w:szCs w:val="22"/>
          <w:lang w:val="en-US" w:eastAsia="ru-RU"/>
        </w:rPr>
      </w:pPr>
    </w:p>
    <w:p w14:paraId="209F0471" w14:textId="77777777" w:rsidR="00414D21" w:rsidRPr="006D7751" w:rsidRDefault="00414D21" w:rsidP="00414D21">
      <w:pPr>
        <w:spacing w:before="0" w:line="240" w:lineRule="auto"/>
        <w:jc w:val="center"/>
        <w:rPr>
          <w:rFonts w:ascii="British Council Sans" w:hAnsi="British Council Sans" w:cs="Arial"/>
          <w:szCs w:val="22"/>
          <w:lang w:val="en-US" w:eastAsia="ru-RU"/>
        </w:rPr>
      </w:pPr>
    </w:p>
    <w:p w14:paraId="0F7A1EFF" w14:textId="77777777" w:rsidR="00414D21" w:rsidRPr="006D7751" w:rsidRDefault="00414D21" w:rsidP="00414D21">
      <w:pPr>
        <w:spacing w:before="0" w:line="240" w:lineRule="auto"/>
        <w:jc w:val="center"/>
        <w:rPr>
          <w:rFonts w:ascii="British Council Sans" w:hAnsi="British Council Sans" w:cs="Arial"/>
          <w:szCs w:val="22"/>
          <w:lang w:val="en-US" w:eastAsia="ru-RU"/>
        </w:rPr>
      </w:pPr>
    </w:p>
    <w:p w14:paraId="5B03DC1A" w14:textId="77777777" w:rsidR="00414D21" w:rsidRPr="006D7751" w:rsidRDefault="00414D21" w:rsidP="00414D21">
      <w:pPr>
        <w:spacing w:before="0" w:line="240" w:lineRule="auto"/>
        <w:jc w:val="center"/>
        <w:rPr>
          <w:rFonts w:ascii="British Council Sans" w:hAnsi="British Council Sans" w:cs="Arial"/>
          <w:szCs w:val="22"/>
          <w:lang w:val="en-US" w:eastAsia="ru-RU"/>
        </w:rPr>
      </w:pPr>
    </w:p>
    <w:p w14:paraId="3E1FA584" w14:textId="77777777" w:rsidR="00414D21" w:rsidRPr="006D7751" w:rsidRDefault="00414D21" w:rsidP="00414D21">
      <w:pPr>
        <w:spacing w:before="0" w:line="240" w:lineRule="auto"/>
        <w:jc w:val="left"/>
        <w:rPr>
          <w:rFonts w:ascii="British Council Sans" w:hAnsi="British Council Sans" w:cs="Arial"/>
          <w:b/>
          <w:szCs w:val="22"/>
          <w:lang w:val="en-US" w:eastAsia="ru-RU"/>
        </w:rPr>
      </w:pPr>
      <w:r w:rsidRPr="006D7751">
        <w:rPr>
          <w:rFonts w:ascii="British Council Sans" w:hAnsi="British Council Sans" w:cs="Arial"/>
          <w:b/>
          <w:szCs w:val="22"/>
          <w:lang w:val="en-US" w:eastAsia="ru-RU"/>
        </w:rPr>
        <w:t>Instructions</w:t>
      </w:r>
    </w:p>
    <w:p w14:paraId="5F1D8B26" w14:textId="77777777" w:rsidR="00414D21" w:rsidRPr="006D7751" w:rsidRDefault="00414D21" w:rsidP="00414D21">
      <w:pPr>
        <w:spacing w:before="0" w:line="240" w:lineRule="auto"/>
        <w:jc w:val="left"/>
        <w:rPr>
          <w:rFonts w:ascii="British Council Sans" w:hAnsi="British Council Sans" w:cs="Arial"/>
          <w:szCs w:val="22"/>
          <w:lang w:val="en-US" w:eastAsia="ru-RU"/>
        </w:rPr>
      </w:pPr>
    </w:p>
    <w:p w14:paraId="0B70149D" w14:textId="77777777" w:rsidR="00414D21" w:rsidRPr="006D7751" w:rsidRDefault="00414D21" w:rsidP="00414D21">
      <w:pPr>
        <w:numPr>
          <w:ilvl w:val="0"/>
          <w:numId w:val="1"/>
        </w:numPr>
        <w:spacing w:before="0" w:line="240" w:lineRule="auto"/>
        <w:jc w:val="left"/>
        <w:rPr>
          <w:rFonts w:ascii="British Council Sans" w:hAnsi="British Council Sans" w:cs="Arial"/>
          <w:szCs w:val="22"/>
          <w:lang w:val="en-US" w:eastAsia="ru-RU"/>
        </w:rPr>
      </w:pPr>
      <w:r w:rsidRPr="006D7751">
        <w:rPr>
          <w:rFonts w:ascii="British Council Sans" w:hAnsi="British Council Sans" w:cs="Arial"/>
          <w:szCs w:val="22"/>
          <w:lang w:val="en-US" w:eastAsia="ru-RU"/>
        </w:rPr>
        <w:t>Provide Company Name and Contact details above.</w:t>
      </w:r>
    </w:p>
    <w:p w14:paraId="65D37C69" w14:textId="77777777" w:rsidR="00414D21" w:rsidRPr="006D7751" w:rsidRDefault="00414D21" w:rsidP="00414D21">
      <w:pPr>
        <w:spacing w:before="0" w:line="240" w:lineRule="auto"/>
        <w:rPr>
          <w:rFonts w:ascii="British Council Sans" w:hAnsi="British Council Sans" w:cs="Arial"/>
          <w:szCs w:val="22"/>
          <w:lang w:val="en-US" w:eastAsia="ru-RU"/>
        </w:rPr>
      </w:pPr>
    </w:p>
    <w:p w14:paraId="7D58BCE1" w14:textId="77777777" w:rsidR="00414D21" w:rsidRPr="006D7751" w:rsidRDefault="00414D21" w:rsidP="00414D21">
      <w:pPr>
        <w:numPr>
          <w:ilvl w:val="0"/>
          <w:numId w:val="1"/>
        </w:numPr>
        <w:spacing w:before="0" w:line="240" w:lineRule="auto"/>
        <w:jc w:val="left"/>
        <w:rPr>
          <w:rFonts w:ascii="British Council Sans" w:hAnsi="British Council Sans" w:cs="Arial"/>
          <w:szCs w:val="22"/>
          <w:lang w:val="en-US" w:eastAsia="ru-RU"/>
        </w:rPr>
      </w:pPr>
      <w:r w:rsidRPr="006D7751">
        <w:rPr>
          <w:rFonts w:ascii="British Council Sans" w:hAnsi="British Council Sans" w:cs="Arial"/>
          <w:szCs w:val="22"/>
          <w:lang w:val="en-US" w:eastAsia="ru-RU"/>
        </w:rPr>
        <w:t>Complete Part 1 (Supplier Response) ensuring all answers are inserted in the space below each section of the British Council requirement / question.  Note: Any alteration to a question will invalidate your response to that question and a mark of zero will be applied.</w:t>
      </w:r>
    </w:p>
    <w:p w14:paraId="505303CA" w14:textId="77777777" w:rsidR="00414D21" w:rsidRPr="006D7751" w:rsidRDefault="00414D21" w:rsidP="00414D21">
      <w:pPr>
        <w:spacing w:before="0" w:line="240" w:lineRule="auto"/>
        <w:ind w:left="720"/>
        <w:jc w:val="left"/>
        <w:rPr>
          <w:rFonts w:ascii="British Council Sans" w:hAnsi="British Council Sans" w:cs="Arial"/>
          <w:szCs w:val="22"/>
          <w:lang w:val="en-US" w:eastAsia="ru-RU"/>
        </w:rPr>
      </w:pPr>
    </w:p>
    <w:p w14:paraId="1BC5468F" w14:textId="77777777" w:rsidR="00414D21" w:rsidRPr="006D7751" w:rsidRDefault="00414D21" w:rsidP="00414D21">
      <w:pPr>
        <w:numPr>
          <w:ilvl w:val="0"/>
          <w:numId w:val="1"/>
        </w:numPr>
        <w:spacing w:before="0" w:line="240" w:lineRule="auto"/>
        <w:jc w:val="left"/>
        <w:rPr>
          <w:rFonts w:ascii="British Council Sans" w:hAnsi="British Council Sans" w:cs="Arial"/>
          <w:szCs w:val="22"/>
          <w:lang w:val="en-US" w:eastAsia="ru-RU"/>
        </w:rPr>
      </w:pPr>
      <w:r w:rsidRPr="006D7751">
        <w:rPr>
          <w:rFonts w:ascii="British Council Sans" w:hAnsi="British Council Sans" w:cs="Arial"/>
          <w:szCs w:val="22"/>
          <w:lang w:val="en-US" w:eastAsia="ru-RU"/>
        </w:rPr>
        <w:t>Complete Part 2 (Checklist) to acknowledge and ensure your submission includes all the mandatory requirements and documentation. Note: Failure to provide your acknowledgement and documentation may result in your submission being rejected.</w:t>
      </w:r>
    </w:p>
    <w:p w14:paraId="7A309E2F" w14:textId="77777777" w:rsidR="00414D21" w:rsidRPr="006D7751" w:rsidRDefault="00414D21" w:rsidP="00414D21">
      <w:pPr>
        <w:spacing w:before="0" w:line="240" w:lineRule="auto"/>
        <w:ind w:left="720"/>
        <w:jc w:val="left"/>
        <w:rPr>
          <w:rFonts w:ascii="British Council Sans" w:hAnsi="British Council Sans" w:cs="Arial"/>
          <w:szCs w:val="22"/>
          <w:lang w:val="en-US" w:eastAsia="ru-RU"/>
        </w:rPr>
      </w:pPr>
    </w:p>
    <w:p w14:paraId="363160CB" w14:textId="1EA5B401" w:rsidR="00414D21" w:rsidRPr="006D7751" w:rsidRDefault="00414D21" w:rsidP="00414D21">
      <w:pPr>
        <w:numPr>
          <w:ilvl w:val="0"/>
          <w:numId w:val="1"/>
        </w:numPr>
        <w:spacing w:before="0" w:line="240" w:lineRule="auto"/>
        <w:jc w:val="left"/>
        <w:rPr>
          <w:rFonts w:ascii="British Council Sans" w:hAnsi="British Council Sans" w:cs="Arial"/>
          <w:szCs w:val="22"/>
          <w:lang w:val="en-US" w:eastAsia="ru-RU"/>
        </w:rPr>
      </w:pPr>
      <w:r w:rsidRPr="006D7751">
        <w:rPr>
          <w:rFonts w:ascii="British Council Sans" w:hAnsi="British Council Sans" w:cs="Arial"/>
          <w:szCs w:val="22"/>
          <w:lang w:val="en-US" w:eastAsia="ru-RU"/>
        </w:rPr>
        <w:t xml:space="preserve">Submit all mandatory documentation to </w:t>
      </w:r>
      <w:hyperlink r:id="rId8" w:history="1">
        <w:r w:rsidRPr="006D7751">
          <w:rPr>
            <w:rFonts w:ascii="British Council Sans" w:hAnsi="British Council Sans" w:cs="Arial"/>
            <w:color w:val="0000FF"/>
            <w:szCs w:val="22"/>
            <w:u w:val="single"/>
            <w:lang w:val="en-US" w:eastAsia="ru-RU"/>
          </w:rPr>
          <w:t>social.enterprise@britishcouncil.org</w:t>
        </w:r>
      </w:hyperlink>
      <w:r w:rsidRPr="006D7751">
        <w:rPr>
          <w:rFonts w:ascii="British Council Sans" w:hAnsi="British Council Sans" w:cs="Arial"/>
          <w:szCs w:val="22"/>
          <w:lang w:val="en-US" w:eastAsia="ru-RU"/>
        </w:rPr>
        <w:t xml:space="preserve"> </w:t>
      </w:r>
      <w:r w:rsidRPr="006D7751">
        <w:rPr>
          <w:rFonts w:ascii="British Council Sans" w:eastAsia="SimSun" w:hAnsi="British Council Sans" w:cs="Arial"/>
          <w:szCs w:val="22"/>
          <w:lang w:eastAsia="zh-CN"/>
        </w:rPr>
        <w:t xml:space="preserve">by </w:t>
      </w:r>
      <w:r w:rsidRPr="006D7751">
        <w:rPr>
          <w:rFonts w:ascii="British Council Sans" w:hAnsi="British Council Sans" w:cs="Arial"/>
          <w:b/>
          <w:szCs w:val="22"/>
          <w:lang w:eastAsia="ru-RU"/>
        </w:rPr>
        <w:t xml:space="preserve">1700 GMT </w:t>
      </w:r>
      <w:r w:rsidR="007D018B">
        <w:rPr>
          <w:rFonts w:ascii="British Council Sans" w:hAnsi="British Council Sans" w:cs="Arial"/>
          <w:b/>
          <w:szCs w:val="22"/>
          <w:lang w:eastAsia="ru-RU"/>
        </w:rPr>
        <w:t>Monday 6</w:t>
      </w:r>
      <w:r w:rsidR="007D018B" w:rsidRPr="007D018B">
        <w:rPr>
          <w:rFonts w:ascii="British Council Sans" w:hAnsi="British Council Sans" w:cs="Arial"/>
          <w:b/>
          <w:szCs w:val="22"/>
          <w:vertAlign w:val="superscript"/>
          <w:lang w:eastAsia="ru-RU"/>
        </w:rPr>
        <w:t>th</w:t>
      </w:r>
      <w:r w:rsidR="007D018B">
        <w:rPr>
          <w:rFonts w:ascii="British Council Sans" w:hAnsi="British Council Sans" w:cs="Arial"/>
          <w:b/>
          <w:szCs w:val="22"/>
          <w:lang w:eastAsia="ru-RU"/>
        </w:rPr>
        <w:t xml:space="preserve"> January</w:t>
      </w:r>
      <w:r w:rsidRPr="006D7751">
        <w:rPr>
          <w:rFonts w:ascii="British Council Sans" w:hAnsi="British Council Sans" w:cs="Arial"/>
          <w:b/>
          <w:szCs w:val="22"/>
          <w:lang w:eastAsia="ru-RU"/>
        </w:rPr>
        <w:t xml:space="preserve"> 2019.</w:t>
      </w:r>
    </w:p>
    <w:p w14:paraId="1F5B1EFE" w14:textId="77777777" w:rsidR="00414D21" w:rsidRPr="006D7751" w:rsidRDefault="00414D21" w:rsidP="00414D21">
      <w:pPr>
        <w:spacing w:before="0" w:line="240" w:lineRule="auto"/>
        <w:ind w:left="720"/>
        <w:jc w:val="left"/>
        <w:rPr>
          <w:rFonts w:ascii="British Council Sans" w:hAnsi="British Council Sans" w:cs="Arial"/>
          <w:szCs w:val="22"/>
          <w:lang w:val="en-US" w:eastAsia="ru-RU"/>
        </w:rPr>
      </w:pPr>
    </w:p>
    <w:p w14:paraId="05C0C88C" w14:textId="77777777" w:rsidR="00414D21" w:rsidRPr="006D7751" w:rsidRDefault="00414D21" w:rsidP="00414D21">
      <w:pPr>
        <w:spacing w:before="0" w:line="240" w:lineRule="auto"/>
        <w:rPr>
          <w:rFonts w:ascii="British Council Sans" w:hAnsi="British Council Sans" w:cs="Arial"/>
          <w:b/>
          <w:bCs/>
          <w:color w:val="0070C0"/>
          <w:szCs w:val="22"/>
          <w:lang w:eastAsia="ru-RU"/>
        </w:rPr>
      </w:pPr>
    </w:p>
    <w:p w14:paraId="4FDA6745" w14:textId="77777777" w:rsidR="00414D21" w:rsidRPr="006D7751" w:rsidRDefault="00414D21" w:rsidP="00414D21">
      <w:pPr>
        <w:spacing w:before="0" w:line="240" w:lineRule="auto"/>
        <w:rPr>
          <w:rFonts w:ascii="British Council Sans" w:hAnsi="British Council Sans" w:cs="Arial"/>
          <w:b/>
          <w:bCs/>
          <w:color w:val="0070C0"/>
          <w:szCs w:val="22"/>
          <w:lang w:eastAsia="ru-RU"/>
        </w:rPr>
      </w:pPr>
    </w:p>
    <w:p w14:paraId="08B895B1" w14:textId="77777777" w:rsidR="00414D21" w:rsidRPr="006D7751" w:rsidRDefault="00414D21" w:rsidP="00414D21">
      <w:pPr>
        <w:spacing w:before="0" w:line="240" w:lineRule="auto"/>
        <w:rPr>
          <w:rFonts w:ascii="British Council Sans" w:hAnsi="British Council Sans" w:cs="Arial"/>
          <w:b/>
          <w:bCs/>
          <w:color w:val="0070C0"/>
          <w:szCs w:val="22"/>
          <w:lang w:eastAsia="ru-RU"/>
        </w:rPr>
      </w:pPr>
      <w:r w:rsidRPr="006D7751">
        <w:rPr>
          <w:rFonts w:ascii="British Council Sans" w:hAnsi="British Council Sans" w:cs="Arial"/>
          <w:b/>
          <w:bCs/>
          <w:color w:val="0070C0"/>
          <w:szCs w:val="22"/>
          <w:lang w:eastAsia="ru-RU"/>
        </w:rPr>
        <w:br w:type="page"/>
      </w:r>
      <w:r w:rsidRPr="006D7751">
        <w:rPr>
          <w:rFonts w:ascii="British Council Sans" w:hAnsi="British Council Sans" w:cs="Arial"/>
          <w:b/>
          <w:bCs/>
          <w:color w:val="0070C0"/>
          <w:szCs w:val="22"/>
          <w:lang w:eastAsia="ru-RU"/>
        </w:rPr>
        <w:lastRenderedPageBreak/>
        <w:t>Part 1 – Supplier Response</w:t>
      </w:r>
    </w:p>
    <w:p w14:paraId="2C534FB0" w14:textId="77777777" w:rsidR="00414D21" w:rsidRPr="006D7751" w:rsidRDefault="00414D21" w:rsidP="00414D21">
      <w:pPr>
        <w:spacing w:before="0" w:line="240" w:lineRule="auto"/>
        <w:rPr>
          <w:rFonts w:ascii="British Council Sans" w:hAnsi="British Council Sans" w:cs="Arial"/>
          <w:b/>
          <w:bCs/>
          <w:szCs w:val="22"/>
          <w:lang w:eastAsia="ru-RU"/>
        </w:rPr>
      </w:pPr>
    </w:p>
    <w:p w14:paraId="1324E91C" w14:textId="77777777" w:rsidR="00414D21" w:rsidRPr="006D7751" w:rsidRDefault="00414D21" w:rsidP="00414D21">
      <w:pPr>
        <w:spacing w:before="0" w:line="240" w:lineRule="auto"/>
        <w:rPr>
          <w:rFonts w:ascii="British Council Sans" w:hAnsi="British Council Sans" w:cs="Arial"/>
          <w:b/>
          <w:bCs/>
          <w:szCs w:val="22"/>
          <w:lang w:eastAsia="ru-RU"/>
        </w:rPr>
      </w:pPr>
    </w:p>
    <w:p w14:paraId="0A0F864E" w14:textId="77777777" w:rsidR="00414D21" w:rsidRPr="006D7751" w:rsidRDefault="00414D21" w:rsidP="00414D21">
      <w:pPr>
        <w:spacing w:before="0" w:line="240" w:lineRule="auto"/>
        <w:rPr>
          <w:rFonts w:ascii="British Council Sans" w:hAnsi="British Council Sans" w:cs="Arial"/>
          <w:b/>
          <w:bCs/>
          <w:szCs w:val="22"/>
          <w:lang w:eastAsia="ru-RU"/>
        </w:rPr>
      </w:pPr>
      <w:r w:rsidRPr="006D7751">
        <w:rPr>
          <w:rFonts w:ascii="British Council Sans" w:hAnsi="British Council Sans" w:cs="Arial"/>
          <w:b/>
          <w:bCs/>
          <w:szCs w:val="22"/>
          <w:lang w:eastAsia="ru-RU"/>
        </w:rPr>
        <w:t>Scoring Methodology</w:t>
      </w:r>
    </w:p>
    <w:p w14:paraId="10A01B7B" w14:textId="77777777" w:rsidR="00414D21" w:rsidRPr="006D7751" w:rsidRDefault="00414D21" w:rsidP="00414D21">
      <w:pPr>
        <w:spacing w:before="0" w:line="240" w:lineRule="auto"/>
        <w:rPr>
          <w:rFonts w:ascii="British Council Sans" w:hAnsi="British Council Sans" w:cs="Arial"/>
          <w:b/>
          <w:bCs/>
          <w:szCs w:val="22"/>
          <w:lang w:eastAsia="ru-RU"/>
        </w:rPr>
      </w:pPr>
    </w:p>
    <w:p w14:paraId="694AF98D" w14:textId="77777777" w:rsidR="00414D21" w:rsidRPr="006D7751" w:rsidRDefault="00414D21" w:rsidP="00414D21">
      <w:pPr>
        <w:spacing w:before="0" w:line="240" w:lineRule="auto"/>
        <w:rPr>
          <w:rFonts w:ascii="British Council Sans" w:hAnsi="British Council Sans" w:cs="Arial"/>
          <w:szCs w:val="22"/>
          <w:lang w:eastAsia="ru-RU"/>
        </w:rPr>
      </w:pPr>
      <w:r w:rsidRPr="006D7751">
        <w:rPr>
          <w:rFonts w:ascii="British Council Sans" w:hAnsi="British Council Sans" w:cs="Arial"/>
          <w:szCs w:val="22"/>
          <w:lang w:eastAsia="ru-RU"/>
        </w:rPr>
        <w:t>The following methodology for evaluating responses will be applied and weighted for all selection criteria below:</w:t>
      </w:r>
    </w:p>
    <w:p w14:paraId="7C547514" w14:textId="77777777" w:rsidR="00414D21" w:rsidRPr="006D7751" w:rsidRDefault="00414D21" w:rsidP="00414D21">
      <w:pPr>
        <w:spacing w:before="0" w:line="240" w:lineRule="auto"/>
        <w:rPr>
          <w:rFonts w:ascii="British Council Sans" w:hAnsi="British Council Sans" w:cs="Arial"/>
          <w:szCs w:val="22"/>
          <w:lang w:eastAsia="ru-RU"/>
        </w:rPr>
      </w:pPr>
    </w:p>
    <w:p w14:paraId="4F1C7ED2" w14:textId="77777777" w:rsidR="00414D21" w:rsidRPr="006D7751" w:rsidRDefault="00414D21" w:rsidP="00414D21">
      <w:pPr>
        <w:spacing w:before="0" w:line="240" w:lineRule="auto"/>
        <w:rPr>
          <w:rFonts w:ascii="British Council Sans" w:hAnsi="British Council Sans" w:cs="Arial"/>
          <w:color w:val="000000"/>
          <w:szCs w:val="22"/>
          <w:lang w:eastAsia="ru-RU"/>
        </w:rPr>
      </w:pPr>
      <w:r w:rsidRPr="006D7751">
        <w:rPr>
          <w:rFonts w:ascii="British Council Sans" w:hAnsi="British Council Sans" w:cs="Arial"/>
          <w:b/>
          <w:color w:val="000000"/>
          <w:szCs w:val="22"/>
          <w:lang w:eastAsia="ru-RU"/>
        </w:rPr>
        <w:t>10 points (Excellent)</w:t>
      </w:r>
      <w:r w:rsidRPr="006D7751">
        <w:rPr>
          <w:rFonts w:ascii="British Council Sans" w:hAnsi="British Council Sans" w:cs="Arial"/>
          <w:color w:val="000000"/>
          <w:szCs w:val="22"/>
          <w:lang w:eastAsia="ru-RU"/>
        </w:rPr>
        <w:t xml:space="preserve"> - A comprehensive and strong answer indicating the provider is fully capable and experienced to deliver the required outcomes. A detailed response that directly responds to all requirements with no ambiguity and relevant examples provided.</w:t>
      </w:r>
    </w:p>
    <w:p w14:paraId="133A1030" w14:textId="77777777" w:rsidR="00414D21" w:rsidRPr="006D7751" w:rsidRDefault="00414D21" w:rsidP="00414D21">
      <w:pPr>
        <w:spacing w:before="0" w:line="240" w:lineRule="auto"/>
        <w:rPr>
          <w:rFonts w:ascii="British Council Sans" w:hAnsi="British Council Sans" w:cs="Arial"/>
          <w:color w:val="000000"/>
          <w:szCs w:val="22"/>
          <w:lang w:eastAsia="ru-RU"/>
        </w:rPr>
      </w:pPr>
    </w:p>
    <w:p w14:paraId="358BC95F" w14:textId="77777777" w:rsidR="00414D21" w:rsidRPr="006D7751" w:rsidRDefault="00414D21" w:rsidP="00414D21">
      <w:pPr>
        <w:spacing w:before="0" w:line="240" w:lineRule="auto"/>
        <w:rPr>
          <w:rFonts w:ascii="British Council Sans" w:hAnsi="British Council Sans" w:cs="Arial"/>
          <w:color w:val="000000"/>
          <w:szCs w:val="22"/>
          <w:lang w:eastAsia="ru-RU"/>
        </w:rPr>
      </w:pPr>
      <w:r w:rsidRPr="006D7751">
        <w:rPr>
          <w:rFonts w:ascii="British Council Sans" w:hAnsi="British Council Sans" w:cs="Arial"/>
          <w:b/>
          <w:color w:val="000000"/>
          <w:szCs w:val="22"/>
          <w:lang w:eastAsia="ru-RU"/>
        </w:rPr>
        <w:t>7 points (Good)</w:t>
      </w:r>
      <w:r w:rsidRPr="006D7751">
        <w:rPr>
          <w:rFonts w:ascii="British Council Sans" w:hAnsi="British Council Sans" w:cs="Arial"/>
          <w:color w:val="000000"/>
          <w:szCs w:val="22"/>
          <w:lang w:eastAsia="ru-RU"/>
        </w:rPr>
        <w:t xml:space="preserve"> - There are slight concerns that the organisation will not be able to achieve all the outcomes required and response lacked details of relevant experience. A less detailed response that broadly responds to the requirement with some ambiguity and few relevant examples provided.</w:t>
      </w:r>
    </w:p>
    <w:p w14:paraId="4EB90360" w14:textId="77777777" w:rsidR="00414D21" w:rsidRPr="006D7751" w:rsidRDefault="00414D21" w:rsidP="00414D21">
      <w:pPr>
        <w:spacing w:before="0" w:line="240" w:lineRule="auto"/>
        <w:rPr>
          <w:rFonts w:ascii="British Council Sans" w:hAnsi="British Council Sans" w:cs="Arial"/>
          <w:color w:val="000000"/>
          <w:szCs w:val="22"/>
          <w:lang w:eastAsia="ru-RU"/>
        </w:rPr>
      </w:pPr>
    </w:p>
    <w:p w14:paraId="2AC346C1" w14:textId="77777777" w:rsidR="00414D21" w:rsidRPr="006D7751" w:rsidRDefault="00414D21" w:rsidP="00414D21">
      <w:pPr>
        <w:spacing w:before="0" w:line="240" w:lineRule="auto"/>
        <w:rPr>
          <w:rFonts w:ascii="British Council Sans" w:hAnsi="British Council Sans" w:cs="Arial"/>
          <w:color w:val="000000"/>
          <w:szCs w:val="22"/>
          <w:lang w:eastAsia="ru-RU"/>
        </w:rPr>
      </w:pPr>
      <w:r w:rsidRPr="006D7751">
        <w:rPr>
          <w:rFonts w:ascii="British Council Sans" w:hAnsi="British Council Sans" w:cs="Arial"/>
          <w:b/>
          <w:color w:val="000000"/>
          <w:szCs w:val="22"/>
          <w:lang w:eastAsia="ru-RU"/>
        </w:rPr>
        <w:t>5 points (Adequate)</w:t>
      </w:r>
      <w:r w:rsidRPr="006D7751">
        <w:rPr>
          <w:rFonts w:ascii="British Council Sans" w:hAnsi="British Council Sans" w:cs="Arial"/>
          <w:color w:val="000000"/>
          <w:szCs w:val="22"/>
          <w:lang w:eastAsia="ru-RU"/>
        </w:rPr>
        <w:t xml:space="preserve"> - There are concerns that the organisation will not be able to achieve the outcomes required and response significantly lacks details of relevant experience. A less detailed response that broadly responds to the requirement with some ambiguity and no/irrelevant examples provided.</w:t>
      </w:r>
    </w:p>
    <w:p w14:paraId="207E1B87" w14:textId="77777777" w:rsidR="00414D21" w:rsidRPr="006D7751" w:rsidRDefault="00414D21" w:rsidP="00414D21">
      <w:pPr>
        <w:spacing w:before="0" w:line="240" w:lineRule="auto"/>
        <w:rPr>
          <w:rFonts w:ascii="British Council Sans" w:hAnsi="British Council Sans" w:cs="Arial"/>
          <w:color w:val="000000"/>
          <w:szCs w:val="22"/>
          <w:lang w:eastAsia="ru-RU"/>
        </w:rPr>
      </w:pPr>
    </w:p>
    <w:p w14:paraId="20F2D37A" w14:textId="77777777" w:rsidR="00414D21" w:rsidRPr="006D7751" w:rsidRDefault="00414D21" w:rsidP="00414D21">
      <w:pPr>
        <w:spacing w:before="0" w:line="240" w:lineRule="auto"/>
        <w:rPr>
          <w:rFonts w:ascii="British Council Sans" w:hAnsi="British Council Sans" w:cs="Arial"/>
          <w:color w:val="000000"/>
          <w:szCs w:val="22"/>
          <w:lang w:eastAsia="ru-RU"/>
        </w:rPr>
      </w:pPr>
      <w:r w:rsidRPr="006D7751">
        <w:rPr>
          <w:rFonts w:ascii="British Council Sans" w:hAnsi="British Council Sans" w:cs="Arial"/>
          <w:b/>
          <w:color w:val="000000"/>
          <w:szCs w:val="22"/>
          <w:lang w:eastAsia="ru-RU"/>
        </w:rPr>
        <w:t>3 points (Poor Response/Limited Evidence)</w:t>
      </w:r>
      <w:r w:rsidRPr="006D7751">
        <w:rPr>
          <w:rFonts w:ascii="British Council Sans" w:hAnsi="British Council Sans" w:cs="Arial"/>
          <w:color w:val="000000"/>
          <w:szCs w:val="22"/>
          <w:lang w:eastAsia="ru-RU"/>
        </w:rPr>
        <w:t xml:space="preserve"> - There are serious indications that the organisation will not be able to achieve the outcomes required and has not provided appropriate evidence of experience to successfully deliver the outcomes required. A response that is not entirely relevant to the requirement, with ambiguity and lacking specific detail.</w:t>
      </w:r>
    </w:p>
    <w:p w14:paraId="1EA7A319" w14:textId="77777777" w:rsidR="00414D21" w:rsidRPr="006D7751" w:rsidRDefault="00414D21" w:rsidP="00414D21">
      <w:pPr>
        <w:spacing w:before="0" w:line="240" w:lineRule="auto"/>
        <w:rPr>
          <w:rFonts w:ascii="British Council Sans" w:hAnsi="British Council Sans" w:cs="Arial"/>
          <w:color w:val="000000"/>
          <w:szCs w:val="22"/>
          <w:lang w:eastAsia="ru-RU"/>
        </w:rPr>
      </w:pPr>
    </w:p>
    <w:p w14:paraId="2028BD44" w14:textId="77777777" w:rsidR="00414D21" w:rsidRPr="006D7751" w:rsidRDefault="00414D21" w:rsidP="00414D21">
      <w:pPr>
        <w:spacing w:before="0" w:line="240" w:lineRule="auto"/>
        <w:rPr>
          <w:rFonts w:ascii="British Council Sans" w:hAnsi="British Council Sans" w:cs="Arial"/>
          <w:szCs w:val="22"/>
          <w:lang w:eastAsia="ru-RU"/>
        </w:rPr>
      </w:pPr>
      <w:r w:rsidRPr="006D7751">
        <w:rPr>
          <w:rFonts w:ascii="British Council Sans" w:hAnsi="British Council Sans" w:cs="Arial"/>
          <w:b/>
          <w:color w:val="000000"/>
          <w:szCs w:val="22"/>
          <w:lang w:eastAsia="ru-RU"/>
        </w:rPr>
        <w:t>0 points (Unacceptable)</w:t>
      </w:r>
      <w:r w:rsidRPr="006D7751">
        <w:rPr>
          <w:rFonts w:ascii="British Council Sans" w:hAnsi="British Council Sans" w:cs="Arial"/>
          <w:color w:val="000000"/>
          <w:szCs w:val="22"/>
          <w:lang w:eastAsia="ru-RU"/>
        </w:rPr>
        <w:t xml:space="preserve"> - The answer is non-compliant and/or no relevant information has been received to demonstrate the organisation can achieve the required outcomes. No response or a response that is entirely irrelevant.</w:t>
      </w:r>
    </w:p>
    <w:p w14:paraId="55F1A29B" w14:textId="77777777" w:rsidR="00414D21" w:rsidRPr="006D7751" w:rsidRDefault="00414D21" w:rsidP="00414D21">
      <w:pPr>
        <w:spacing w:before="0" w:line="240" w:lineRule="auto"/>
        <w:jc w:val="left"/>
        <w:rPr>
          <w:rFonts w:ascii="British Council Sans" w:hAnsi="British Council Sans" w:cs="Arial"/>
          <w:szCs w:val="22"/>
          <w:lang w:eastAsia="ru-RU"/>
        </w:rPr>
      </w:pPr>
    </w:p>
    <w:p w14:paraId="31F80A66" w14:textId="77777777" w:rsidR="00414D21" w:rsidRPr="006D7751" w:rsidRDefault="00414D21" w:rsidP="00414D21">
      <w:pPr>
        <w:spacing w:before="0" w:line="240" w:lineRule="auto"/>
        <w:jc w:val="left"/>
        <w:rPr>
          <w:rFonts w:ascii="British Council Sans" w:hAnsi="British Council Sans" w:cs="Arial"/>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414D21" w:rsidRPr="006D7751" w14:paraId="410B20CD" w14:textId="77777777" w:rsidTr="00FE1178">
        <w:trPr>
          <w:trHeight w:val="1415"/>
        </w:trPr>
        <w:tc>
          <w:tcPr>
            <w:tcW w:w="9889" w:type="dxa"/>
          </w:tcPr>
          <w:p w14:paraId="13B3A8B9" w14:textId="77777777" w:rsidR="00414D21" w:rsidRPr="006D7751" w:rsidRDefault="00414D21" w:rsidP="00FE1178">
            <w:pPr>
              <w:spacing w:before="0" w:line="240" w:lineRule="auto"/>
              <w:rPr>
                <w:rFonts w:ascii="British Council Sans" w:hAnsi="British Council Sans" w:cs="Arial"/>
                <w:szCs w:val="22"/>
                <w:lang w:eastAsia="ru-RU"/>
              </w:rPr>
            </w:pPr>
          </w:p>
          <w:p w14:paraId="6E5C877D" w14:textId="77777777" w:rsidR="00414D21" w:rsidRPr="006D7751" w:rsidRDefault="00414D21" w:rsidP="00FE1178">
            <w:pPr>
              <w:spacing w:before="0" w:line="240" w:lineRule="auto"/>
              <w:rPr>
                <w:rFonts w:ascii="British Council Sans" w:hAnsi="British Council Sans" w:cs="Arial"/>
                <w:b/>
                <w:bCs/>
                <w:szCs w:val="22"/>
                <w:lang w:eastAsia="ru-RU"/>
              </w:rPr>
            </w:pPr>
            <w:r w:rsidRPr="006D7751">
              <w:rPr>
                <w:rFonts w:ascii="British Council Sans" w:hAnsi="British Council Sans" w:cs="Arial"/>
                <w:b/>
                <w:bCs/>
                <w:szCs w:val="22"/>
                <w:lang w:eastAsia="ru-RU"/>
              </w:rPr>
              <w:t>Section 1:  Knowledge and Experience</w:t>
            </w:r>
          </w:p>
          <w:p w14:paraId="6EC6AEC8" w14:textId="77777777" w:rsidR="00414D21" w:rsidRPr="006D7751" w:rsidRDefault="00414D21" w:rsidP="00FE1178">
            <w:pPr>
              <w:spacing w:before="0" w:line="240" w:lineRule="auto"/>
              <w:rPr>
                <w:rFonts w:ascii="British Council Sans" w:hAnsi="British Council Sans" w:cs="Arial"/>
                <w:b/>
                <w:bCs/>
                <w:szCs w:val="22"/>
                <w:lang w:eastAsia="ru-RU"/>
              </w:rPr>
            </w:pPr>
            <w:r w:rsidRPr="006D7751">
              <w:rPr>
                <w:rFonts w:ascii="British Council Sans" w:hAnsi="British Council Sans" w:cs="Arial"/>
                <w:b/>
                <w:bCs/>
                <w:szCs w:val="22"/>
                <w:lang w:eastAsia="ru-RU"/>
              </w:rPr>
              <w:t>Selection Criteria Weighting: 30%</w:t>
            </w:r>
          </w:p>
          <w:p w14:paraId="572C2FE8" w14:textId="77777777" w:rsidR="00414D21" w:rsidRPr="006D7751" w:rsidRDefault="00414D21" w:rsidP="00FE1178">
            <w:pPr>
              <w:spacing w:before="0" w:line="240" w:lineRule="auto"/>
              <w:rPr>
                <w:rFonts w:ascii="British Council Sans" w:hAnsi="British Council Sans" w:cs="Arial"/>
                <w:szCs w:val="22"/>
                <w:lang w:eastAsia="ru-RU"/>
              </w:rPr>
            </w:pPr>
          </w:p>
          <w:p w14:paraId="5536BDDB" w14:textId="77777777" w:rsidR="00414D21" w:rsidRPr="006D7751" w:rsidRDefault="00414D21" w:rsidP="00FE1178">
            <w:pPr>
              <w:spacing w:before="0" w:line="240" w:lineRule="auto"/>
              <w:rPr>
                <w:rFonts w:ascii="British Council Sans" w:hAnsi="British Council Sans" w:cs="Arial"/>
                <w:szCs w:val="22"/>
                <w:lang w:eastAsia="ru-RU"/>
              </w:rPr>
            </w:pPr>
          </w:p>
          <w:p w14:paraId="301E6DF3" w14:textId="77777777" w:rsidR="00414D21" w:rsidRPr="006D7751" w:rsidRDefault="00414D21" w:rsidP="00FE1178">
            <w:pPr>
              <w:spacing w:before="0" w:line="240" w:lineRule="auto"/>
              <w:rPr>
                <w:rFonts w:ascii="British Council Sans" w:hAnsi="British Council Sans" w:cs="Arial"/>
                <w:szCs w:val="22"/>
                <w:lang w:eastAsia="ru-RU"/>
              </w:rPr>
            </w:pPr>
            <w:r w:rsidRPr="006D7751">
              <w:rPr>
                <w:rFonts w:ascii="British Council Sans" w:hAnsi="British Council Sans" w:cs="Arial"/>
                <w:szCs w:val="22"/>
                <w:lang w:eastAsia="ru-RU"/>
              </w:rPr>
              <w:t>Please outline your knowledge and experience of the social enterprise sector in the target country</w:t>
            </w:r>
          </w:p>
          <w:p w14:paraId="1A6CD2A1" w14:textId="77777777" w:rsidR="00414D21" w:rsidRPr="006D7751" w:rsidRDefault="00414D21" w:rsidP="00FE1178">
            <w:pPr>
              <w:spacing w:before="0" w:line="240" w:lineRule="auto"/>
              <w:rPr>
                <w:rFonts w:ascii="British Council Sans" w:hAnsi="British Council Sans" w:cs="Arial"/>
                <w:szCs w:val="22"/>
                <w:lang w:eastAsia="ru-RU"/>
              </w:rPr>
            </w:pPr>
          </w:p>
          <w:p w14:paraId="5BD92BAD" w14:textId="77777777" w:rsidR="00414D21" w:rsidRPr="006D7751" w:rsidRDefault="00414D21" w:rsidP="00FE1178">
            <w:pPr>
              <w:spacing w:before="0" w:line="240" w:lineRule="auto"/>
              <w:rPr>
                <w:rFonts w:ascii="British Council Sans" w:hAnsi="British Council Sans" w:cs="Arial"/>
                <w:szCs w:val="22"/>
                <w:lang w:eastAsia="ru-RU"/>
              </w:rPr>
            </w:pPr>
          </w:p>
          <w:p w14:paraId="356D66BD" w14:textId="77777777" w:rsidR="00414D21" w:rsidRPr="006D7751" w:rsidRDefault="00414D21" w:rsidP="00FE1178">
            <w:pPr>
              <w:spacing w:before="0" w:line="240" w:lineRule="auto"/>
              <w:rPr>
                <w:rFonts w:ascii="British Council Sans" w:hAnsi="British Council Sans" w:cs="Arial"/>
                <w:szCs w:val="22"/>
                <w:lang w:eastAsia="ru-RU"/>
              </w:rPr>
            </w:pPr>
          </w:p>
        </w:tc>
      </w:tr>
      <w:tr w:rsidR="00414D21" w:rsidRPr="006D7751" w14:paraId="734F2B0B" w14:textId="77777777" w:rsidTr="00FE1178">
        <w:trPr>
          <w:trHeight w:val="1415"/>
        </w:trPr>
        <w:tc>
          <w:tcPr>
            <w:tcW w:w="9889" w:type="dxa"/>
          </w:tcPr>
          <w:p w14:paraId="62F61E87" w14:textId="77777777" w:rsidR="00414D21" w:rsidRPr="006D7751" w:rsidRDefault="00414D21" w:rsidP="00FE1178">
            <w:pPr>
              <w:spacing w:before="0" w:line="240" w:lineRule="auto"/>
              <w:rPr>
                <w:rFonts w:ascii="British Council Sans" w:hAnsi="British Council Sans" w:cs="Arial"/>
                <w:b/>
                <w:color w:val="000000"/>
                <w:szCs w:val="22"/>
                <w:lang w:eastAsia="ru-RU"/>
              </w:rPr>
            </w:pPr>
          </w:p>
          <w:p w14:paraId="16FE1AE1" w14:textId="77777777" w:rsidR="00414D21" w:rsidRPr="006D7751" w:rsidRDefault="00414D21" w:rsidP="00FE1178">
            <w:pPr>
              <w:spacing w:before="0" w:line="240" w:lineRule="auto"/>
              <w:rPr>
                <w:rFonts w:ascii="British Council Sans" w:hAnsi="British Council Sans" w:cs="Arial"/>
                <w:b/>
                <w:color w:val="000000"/>
                <w:szCs w:val="22"/>
                <w:lang w:eastAsia="ru-RU"/>
              </w:rPr>
            </w:pPr>
            <w:r w:rsidRPr="006D7751">
              <w:rPr>
                <w:rFonts w:ascii="British Council Sans" w:hAnsi="British Council Sans" w:cs="Arial"/>
                <w:b/>
                <w:color w:val="000000"/>
                <w:szCs w:val="22"/>
                <w:lang w:eastAsia="ru-RU"/>
              </w:rPr>
              <w:t>Supplier Response to Section 1</w:t>
            </w:r>
            <w:r w:rsidRPr="006D7751">
              <w:rPr>
                <w:rFonts w:ascii="British Council Sans" w:hAnsi="British Council Sans" w:cs="Arial"/>
                <w:b/>
                <w:color w:val="000000"/>
                <w:szCs w:val="22"/>
                <w:lang w:val="ru-RU" w:eastAsia="ru-RU"/>
              </w:rPr>
              <w:t>:</w:t>
            </w:r>
          </w:p>
          <w:p w14:paraId="2D59EA8D"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6D8801A1"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15B37899"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212649D8"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54EBA927"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6FC51428"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76A33E4F"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6F9A5F99"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10525703"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41E0CD41"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682F152C"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714C1BAA"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0FCE2B11"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7356EAA3"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687469A5"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5505D7A6"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5C2EED0B"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0F48B4DD" w14:textId="77777777" w:rsidR="00414D21" w:rsidRPr="006D7751" w:rsidRDefault="00414D21" w:rsidP="00FE1178">
            <w:pPr>
              <w:spacing w:before="0" w:line="240" w:lineRule="auto"/>
              <w:rPr>
                <w:rFonts w:ascii="British Council Sans" w:hAnsi="British Council Sans" w:cs="Arial"/>
                <w:color w:val="000000"/>
                <w:szCs w:val="22"/>
                <w:lang w:eastAsia="ru-RU"/>
              </w:rPr>
            </w:pPr>
          </w:p>
        </w:tc>
      </w:tr>
    </w:tbl>
    <w:p w14:paraId="3F333E01" w14:textId="77777777" w:rsidR="00414D21" w:rsidRPr="006D7751" w:rsidRDefault="00414D21" w:rsidP="00414D21">
      <w:pPr>
        <w:spacing w:before="0" w:line="240" w:lineRule="auto"/>
        <w:jc w:val="left"/>
        <w:rPr>
          <w:rFonts w:ascii="British Council Sans" w:hAnsi="British Council Sans" w:cs="Arial"/>
          <w:color w:val="000000"/>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414D21" w:rsidRPr="006D7751" w14:paraId="6F3C81A3" w14:textId="77777777" w:rsidTr="00FE1178">
        <w:trPr>
          <w:trHeight w:val="1415"/>
        </w:trPr>
        <w:tc>
          <w:tcPr>
            <w:tcW w:w="9889" w:type="dxa"/>
          </w:tcPr>
          <w:p w14:paraId="2BDE93B1"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14D4B349" w14:textId="77777777" w:rsidR="00414D21" w:rsidRPr="006D7751" w:rsidRDefault="00414D21" w:rsidP="00FE1178">
            <w:pPr>
              <w:spacing w:before="0" w:line="240" w:lineRule="auto"/>
              <w:rPr>
                <w:rFonts w:ascii="British Council Sans" w:hAnsi="British Council Sans" w:cs="Arial"/>
                <w:b/>
                <w:bCs/>
                <w:szCs w:val="22"/>
                <w:lang w:eastAsia="ru-RU"/>
              </w:rPr>
            </w:pPr>
            <w:r w:rsidRPr="006D7751">
              <w:rPr>
                <w:rFonts w:ascii="British Council Sans" w:hAnsi="British Council Sans" w:cs="Arial"/>
                <w:b/>
                <w:bCs/>
                <w:szCs w:val="22"/>
                <w:lang w:eastAsia="ru-RU"/>
              </w:rPr>
              <w:t xml:space="preserve">Section 2: Methodology and Approach  </w:t>
            </w:r>
          </w:p>
          <w:p w14:paraId="3EEEC406" w14:textId="77777777" w:rsidR="00414D21" w:rsidRPr="006D7751" w:rsidRDefault="00414D21" w:rsidP="00FE1178">
            <w:pPr>
              <w:spacing w:before="0" w:line="240" w:lineRule="auto"/>
              <w:rPr>
                <w:rFonts w:ascii="British Council Sans" w:hAnsi="British Council Sans" w:cs="Arial"/>
                <w:b/>
                <w:bCs/>
                <w:szCs w:val="22"/>
                <w:lang w:eastAsia="ru-RU"/>
              </w:rPr>
            </w:pPr>
            <w:r w:rsidRPr="006D7751">
              <w:rPr>
                <w:rFonts w:ascii="British Council Sans" w:hAnsi="British Council Sans" w:cs="Arial"/>
                <w:b/>
                <w:bCs/>
                <w:szCs w:val="22"/>
                <w:lang w:eastAsia="ru-RU"/>
              </w:rPr>
              <w:t>Selection Criteria Weighting: 25%</w:t>
            </w:r>
          </w:p>
          <w:p w14:paraId="68E2DF1D" w14:textId="77777777" w:rsidR="00414D21" w:rsidRPr="006D7751" w:rsidRDefault="00414D21" w:rsidP="00FE1178">
            <w:pPr>
              <w:spacing w:before="0" w:line="240" w:lineRule="auto"/>
              <w:rPr>
                <w:rFonts w:ascii="British Council Sans" w:hAnsi="British Council Sans" w:cs="Arial"/>
                <w:szCs w:val="22"/>
                <w:lang w:eastAsia="ru-RU"/>
              </w:rPr>
            </w:pPr>
          </w:p>
          <w:p w14:paraId="62963992" w14:textId="77777777" w:rsidR="00414D21" w:rsidRPr="006D7751" w:rsidRDefault="00414D21" w:rsidP="00FE1178">
            <w:pPr>
              <w:spacing w:before="0" w:line="240" w:lineRule="auto"/>
              <w:rPr>
                <w:rFonts w:ascii="British Council Sans" w:hAnsi="British Council Sans" w:cs="Arial"/>
                <w:szCs w:val="22"/>
                <w:lang w:eastAsia="ru-RU"/>
              </w:rPr>
            </w:pPr>
          </w:p>
          <w:p w14:paraId="382B6E4E" w14:textId="77777777" w:rsidR="00414D21" w:rsidRPr="006D7751" w:rsidRDefault="00414D21" w:rsidP="00FE1178">
            <w:pPr>
              <w:spacing w:before="0" w:line="240" w:lineRule="auto"/>
              <w:rPr>
                <w:rFonts w:ascii="British Council Sans" w:hAnsi="British Council Sans" w:cs="Arial"/>
                <w:szCs w:val="22"/>
                <w:lang w:eastAsia="ru-RU"/>
              </w:rPr>
            </w:pPr>
            <w:r w:rsidRPr="006D7751">
              <w:rPr>
                <w:rFonts w:ascii="British Council Sans" w:hAnsi="British Council Sans" w:cs="Arial"/>
                <w:szCs w:val="22"/>
                <w:lang w:eastAsia="ru-RU"/>
              </w:rPr>
              <w:t>Please outline how you would address the assignment, including how you would collect, analyse and present the data.</w:t>
            </w:r>
          </w:p>
          <w:p w14:paraId="75337F1F" w14:textId="77777777" w:rsidR="00414D21" w:rsidRPr="006D7751" w:rsidRDefault="00414D21" w:rsidP="00FE1178">
            <w:pPr>
              <w:spacing w:before="0" w:line="240" w:lineRule="auto"/>
              <w:rPr>
                <w:rFonts w:ascii="British Council Sans" w:hAnsi="British Council Sans" w:cs="Arial"/>
                <w:szCs w:val="22"/>
                <w:lang w:eastAsia="ru-RU"/>
              </w:rPr>
            </w:pPr>
          </w:p>
          <w:p w14:paraId="53A0D1D4" w14:textId="77777777" w:rsidR="00414D21" w:rsidRPr="006D7751" w:rsidRDefault="00414D21" w:rsidP="00FE1178">
            <w:pPr>
              <w:spacing w:before="0" w:line="240" w:lineRule="auto"/>
              <w:rPr>
                <w:rFonts w:ascii="British Council Sans" w:hAnsi="British Council Sans" w:cs="Arial"/>
                <w:color w:val="FF0000"/>
                <w:szCs w:val="22"/>
                <w:lang w:eastAsia="ru-RU"/>
              </w:rPr>
            </w:pPr>
          </w:p>
          <w:p w14:paraId="5B9E9EBC" w14:textId="77777777" w:rsidR="00414D21" w:rsidRPr="006D7751" w:rsidRDefault="00414D21" w:rsidP="00FE1178">
            <w:pPr>
              <w:spacing w:before="0" w:line="240" w:lineRule="auto"/>
              <w:rPr>
                <w:rFonts w:ascii="British Council Sans" w:hAnsi="British Council Sans" w:cs="Arial"/>
                <w:color w:val="000000"/>
                <w:szCs w:val="22"/>
                <w:lang w:eastAsia="ru-RU"/>
              </w:rPr>
            </w:pPr>
          </w:p>
        </w:tc>
      </w:tr>
      <w:tr w:rsidR="00414D21" w:rsidRPr="006D7751" w14:paraId="4633AF8C" w14:textId="77777777" w:rsidTr="00FE1178">
        <w:trPr>
          <w:trHeight w:val="1415"/>
        </w:trPr>
        <w:tc>
          <w:tcPr>
            <w:tcW w:w="9889" w:type="dxa"/>
          </w:tcPr>
          <w:p w14:paraId="7F464744" w14:textId="77777777" w:rsidR="00414D21" w:rsidRPr="006D7751" w:rsidRDefault="00414D21" w:rsidP="00FE1178">
            <w:pPr>
              <w:spacing w:before="0" w:line="240" w:lineRule="auto"/>
              <w:rPr>
                <w:rFonts w:ascii="British Council Sans" w:hAnsi="British Council Sans" w:cs="Arial"/>
                <w:b/>
                <w:color w:val="000000"/>
                <w:szCs w:val="22"/>
                <w:lang w:eastAsia="ru-RU"/>
              </w:rPr>
            </w:pPr>
          </w:p>
          <w:p w14:paraId="4629020D" w14:textId="77777777" w:rsidR="00414D21" w:rsidRPr="006D7751" w:rsidRDefault="00414D21" w:rsidP="00FE1178">
            <w:pPr>
              <w:spacing w:before="0" w:line="240" w:lineRule="auto"/>
              <w:rPr>
                <w:rFonts w:ascii="British Council Sans" w:hAnsi="British Council Sans" w:cs="Arial"/>
                <w:b/>
                <w:color w:val="000000"/>
                <w:szCs w:val="22"/>
                <w:lang w:eastAsia="ru-RU"/>
              </w:rPr>
            </w:pPr>
            <w:r w:rsidRPr="006D7751">
              <w:rPr>
                <w:rFonts w:ascii="British Council Sans" w:hAnsi="British Council Sans" w:cs="Arial"/>
                <w:b/>
                <w:color w:val="000000"/>
                <w:szCs w:val="22"/>
                <w:lang w:eastAsia="ru-RU"/>
              </w:rPr>
              <w:t>Supplier Response to Section 2</w:t>
            </w:r>
            <w:r w:rsidRPr="006D7751">
              <w:rPr>
                <w:rFonts w:ascii="British Council Sans" w:hAnsi="British Council Sans" w:cs="Arial"/>
                <w:b/>
                <w:color w:val="000000"/>
                <w:szCs w:val="22"/>
                <w:lang w:val="ru-RU" w:eastAsia="ru-RU"/>
              </w:rPr>
              <w:t>:</w:t>
            </w:r>
          </w:p>
          <w:p w14:paraId="2E407A6D"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7AA568EF"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36B781A6"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38F59BA4"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4160B05B"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355A5B5E"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666FE37D"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6D77110B"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0BD5BCA6"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21B2E447"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66EC4591"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1135BA59"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553AA6AC"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4618F31E" w14:textId="77777777" w:rsidR="00414D21" w:rsidRPr="006D7751" w:rsidRDefault="00414D21" w:rsidP="00FE1178">
            <w:pPr>
              <w:spacing w:before="0" w:line="240" w:lineRule="auto"/>
              <w:rPr>
                <w:rFonts w:ascii="British Council Sans" w:hAnsi="British Council Sans" w:cs="Arial"/>
                <w:color w:val="000000"/>
                <w:szCs w:val="22"/>
                <w:lang w:eastAsia="ru-RU"/>
              </w:rPr>
            </w:pPr>
          </w:p>
        </w:tc>
      </w:tr>
    </w:tbl>
    <w:p w14:paraId="47E26C0B" w14:textId="77777777" w:rsidR="00414D21" w:rsidRPr="006D7751" w:rsidRDefault="00414D21" w:rsidP="00414D21">
      <w:pPr>
        <w:spacing w:before="0" w:line="240" w:lineRule="auto"/>
        <w:jc w:val="left"/>
        <w:rPr>
          <w:rFonts w:ascii="British Council Sans" w:hAnsi="British Council Sans" w:cs="Arial"/>
          <w:color w:val="000000"/>
          <w:szCs w:val="22"/>
          <w:lang w:eastAsia="ru-RU"/>
        </w:rPr>
      </w:pPr>
    </w:p>
    <w:p w14:paraId="5457C833" w14:textId="77777777" w:rsidR="00414D21" w:rsidRPr="006D7751" w:rsidRDefault="00414D21" w:rsidP="00414D21">
      <w:pPr>
        <w:spacing w:before="0" w:line="240" w:lineRule="auto"/>
        <w:jc w:val="left"/>
        <w:rPr>
          <w:rFonts w:ascii="British Council Sans" w:hAnsi="British Council Sans" w:cs="Arial"/>
          <w:color w:val="000000"/>
          <w:szCs w:val="22"/>
          <w:lang w:eastAsia="ru-RU"/>
        </w:rPr>
      </w:pPr>
    </w:p>
    <w:p w14:paraId="46A81D13" w14:textId="77777777" w:rsidR="00414D21" w:rsidRPr="006D7751" w:rsidRDefault="00414D21" w:rsidP="00414D21">
      <w:pPr>
        <w:spacing w:before="0" w:line="240" w:lineRule="auto"/>
        <w:jc w:val="left"/>
        <w:rPr>
          <w:rFonts w:ascii="British Council Sans" w:hAnsi="British Council Sans" w:cs="Arial"/>
          <w:color w:val="000000"/>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414D21" w:rsidRPr="006D7751" w14:paraId="3515B77F" w14:textId="77777777" w:rsidTr="00FE1178">
        <w:trPr>
          <w:trHeight w:val="1415"/>
        </w:trPr>
        <w:tc>
          <w:tcPr>
            <w:tcW w:w="9889" w:type="dxa"/>
          </w:tcPr>
          <w:p w14:paraId="3A7045DB"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0034C83E" w14:textId="77777777" w:rsidR="00414D21" w:rsidRPr="006D7751" w:rsidRDefault="00414D21" w:rsidP="00FE1178">
            <w:pPr>
              <w:spacing w:before="0" w:line="240" w:lineRule="auto"/>
              <w:rPr>
                <w:rFonts w:ascii="British Council Sans" w:hAnsi="British Council Sans" w:cs="Arial"/>
                <w:b/>
                <w:bCs/>
                <w:szCs w:val="22"/>
                <w:lang w:eastAsia="ru-RU"/>
              </w:rPr>
            </w:pPr>
            <w:r w:rsidRPr="006D7751">
              <w:rPr>
                <w:rFonts w:ascii="British Council Sans" w:hAnsi="British Council Sans" w:cs="Arial"/>
                <w:b/>
                <w:bCs/>
                <w:szCs w:val="22"/>
                <w:lang w:eastAsia="ru-RU"/>
              </w:rPr>
              <w:t>Section 3:  Timing and staffing</w:t>
            </w:r>
          </w:p>
          <w:p w14:paraId="03F2924C" w14:textId="77777777" w:rsidR="00414D21" w:rsidRPr="006D7751" w:rsidRDefault="00414D21" w:rsidP="00FE1178">
            <w:pPr>
              <w:spacing w:before="0" w:line="240" w:lineRule="auto"/>
              <w:rPr>
                <w:rFonts w:ascii="British Council Sans" w:hAnsi="British Council Sans" w:cs="Arial"/>
                <w:b/>
                <w:bCs/>
                <w:szCs w:val="22"/>
                <w:lang w:eastAsia="ru-RU"/>
              </w:rPr>
            </w:pPr>
            <w:r w:rsidRPr="006D7751">
              <w:rPr>
                <w:rFonts w:ascii="British Council Sans" w:hAnsi="British Council Sans" w:cs="Arial"/>
                <w:b/>
                <w:bCs/>
                <w:szCs w:val="22"/>
                <w:lang w:eastAsia="ru-RU"/>
              </w:rPr>
              <w:t>Selection Criteria Weighting: 25%</w:t>
            </w:r>
          </w:p>
          <w:p w14:paraId="0BE321B1" w14:textId="77777777" w:rsidR="00414D21" w:rsidRPr="006D7751" w:rsidRDefault="00414D21" w:rsidP="00FE1178">
            <w:pPr>
              <w:spacing w:before="0" w:line="240" w:lineRule="auto"/>
              <w:rPr>
                <w:rFonts w:ascii="British Council Sans" w:hAnsi="British Council Sans" w:cs="Arial"/>
                <w:szCs w:val="22"/>
                <w:lang w:eastAsia="ru-RU"/>
              </w:rPr>
            </w:pPr>
          </w:p>
          <w:p w14:paraId="23902801" w14:textId="77777777" w:rsidR="00414D21" w:rsidRPr="006D7751" w:rsidRDefault="00414D21" w:rsidP="00FE1178">
            <w:pPr>
              <w:spacing w:before="0" w:line="240" w:lineRule="auto"/>
              <w:rPr>
                <w:rFonts w:ascii="British Council Sans" w:hAnsi="British Council Sans" w:cs="Arial"/>
                <w:szCs w:val="22"/>
                <w:lang w:eastAsia="ru-RU"/>
              </w:rPr>
            </w:pPr>
          </w:p>
          <w:p w14:paraId="6C5B7176" w14:textId="77777777" w:rsidR="00414D21" w:rsidRPr="006D7751" w:rsidRDefault="00414D21" w:rsidP="00FE1178">
            <w:pPr>
              <w:spacing w:before="0" w:line="240" w:lineRule="auto"/>
              <w:rPr>
                <w:rFonts w:ascii="British Council Sans" w:hAnsi="British Council Sans" w:cs="Arial"/>
                <w:szCs w:val="22"/>
                <w:lang w:eastAsia="ru-RU"/>
              </w:rPr>
            </w:pPr>
            <w:r w:rsidRPr="006D7751">
              <w:rPr>
                <w:rFonts w:ascii="British Council Sans" w:hAnsi="British Council Sans" w:cs="Arial"/>
                <w:szCs w:val="22"/>
                <w:lang w:eastAsia="ru-RU"/>
              </w:rPr>
              <w:t>Please describe your timeline for the assignment and how you intend to resource it.  Highlight specific expertise and experience of the team that brings value to this assignment (please do not share entire CV’s, they may be shared as an Annex).</w:t>
            </w:r>
          </w:p>
          <w:p w14:paraId="0B1C9BD1" w14:textId="77777777" w:rsidR="00414D21" w:rsidRPr="006D7751" w:rsidRDefault="00414D21" w:rsidP="00FE1178">
            <w:pPr>
              <w:spacing w:before="0" w:line="240" w:lineRule="auto"/>
              <w:rPr>
                <w:rFonts w:ascii="British Council Sans" w:hAnsi="British Council Sans" w:cs="Arial"/>
                <w:szCs w:val="22"/>
                <w:lang w:eastAsia="ru-RU"/>
              </w:rPr>
            </w:pPr>
          </w:p>
          <w:p w14:paraId="639257FF" w14:textId="77777777" w:rsidR="00414D21" w:rsidRPr="006D7751" w:rsidRDefault="00414D21" w:rsidP="00FE1178">
            <w:pPr>
              <w:spacing w:before="0" w:line="240" w:lineRule="auto"/>
              <w:rPr>
                <w:rFonts w:ascii="British Council Sans" w:hAnsi="British Council Sans" w:cs="Arial"/>
                <w:color w:val="FF0000"/>
                <w:szCs w:val="22"/>
                <w:lang w:eastAsia="ru-RU"/>
              </w:rPr>
            </w:pPr>
          </w:p>
          <w:p w14:paraId="0046BEE3" w14:textId="77777777" w:rsidR="00414D21" w:rsidRPr="006D7751" w:rsidRDefault="00414D21" w:rsidP="00FE1178">
            <w:pPr>
              <w:spacing w:before="0" w:line="240" w:lineRule="auto"/>
              <w:rPr>
                <w:rFonts w:ascii="British Council Sans" w:hAnsi="British Council Sans" w:cs="Arial"/>
                <w:color w:val="000000"/>
                <w:szCs w:val="22"/>
                <w:lang w:eastAsia="ru-RU"/>
              </w:rPr>
            </w:pPr>
          </w:p>
        </w:tc>
      </w:tr>
      <w:tr w:rsidR="00414D21" w:rsidRPr="006D7751" w14:paraId="15402DEE" w14:textId="77777777" w:rsidTr="00FE1178">
        <w:trPr>
          <w:trHeight w:val="1415"/>
        </w:trPr>
        <w:tc>
          <w:tcPr>
            <w:tcW w:w="9889" w:type="dxa"/>
          </w:tcPr>
          <w:p w14:paraId="1D2D6359" w14:textId="77777777" w:rsidR="00414D21" w:rsidRPr="006D7751" w:rsidRDefault="00414D21" w:rsidP="00FE1178">
            <w:pPr>
              <w:spacing w:before="0" w:line="240" w:lineRule="auto"/>
              <w:rPr>
                <w:rFonts w:ascii="British Council Sans" w:hAnsi="British Council Sans" w:cs="Arial"/>
                <w:b/>
                <w:color w:val="000000"/>
                <w:szCs w:val="22"/>
                <w:lang w:eastAsia="ru-RU"/>
              </w:rPr>
            </w:pPr>
          </w:p>
          <w:p w14:paraId="714917E2" w14:textId="77777777" w:rsidR="00414D21" w:rsidRPr="006D7751" w:rsidRDefault="00414D21" w:rsidP="00FE1178">
            <w:pPr>
              <w:spacing w:before="0" w:line="240" w:lineRule="auto"/>
              <w:rPr>
                <w:rFonts w:ascii="British Council Sans" w:hAnsi="British Council Sans" w:cs="Arial"/>
                <w:b/>
                <w:color w:val="000000"/>
                <w:szCs w:val="22"/>
                <w:lang w:eastAsia="ru-RU"/>
              </w:rPr>
            </w:pPr>
            <w:r w:rsidRPr="006D7751">
              <w:rPr>
                <w:rFonts w:ascii="British Council Sans" w:hAnsi="British Council Sans" w:cs="Arial"/>
                <w:b/>
                <w:color w:val="000000"/>
                <w:szCs w:val="22"/>
                <w:lang w:eastAsia="ru-RU"/>
              </w:rPr>
              <w:t>Supplier Response to Section 3</w:t>
            </w:r>
            <w:r w:rsidRPr="006D7751">
              <w:rPr>
                <w:rFonts w:ascii="British Council Sans" w:hAnsi="British Council Sans" w:cs="Arial"/>
                <w:b/>
                <w:color w:val="000000"/>
                <w:szCs w:val="22"/>
                <w:lang w:val="ru-RU" w:eastAsia="ru-RU"/>
              </w:rPr>
              <w:t>:</w:t>
            </w:r>
          </w:p>
          <w:p w14:paraId="1C262F0B"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7FE768DF"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6BAF35D6"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3BB13247"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17E2980D"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6AEFDE6C"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0F34BBD1"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7515E7A9"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64653B13"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1A982B56"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5AC33724"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0E274310"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13446E45"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4346FC0C" w14:textId="77777777" w:rsidR="00414D21" w:rsidRPr="006D7751" w:rsidRDefault="00414D21" w:rsidP="00FE1178">
            <w:pPr>
              <w:spacing w:before="0" w:line="240" w:lineRule="auto"/>
              <w:rPr>
                <w:rFonts w:ascii="British Council Sans" w:hAnsi="British Council Sans" w:cs="Arial"/>
                <w:color w:val="000000"/>
                <w:szCs w:val="22"/>
                <w:lang w:eastAsia="ru-RU"/>
              </w:rPr>
            </w:pPr>
          </w:p>
        </w:tc>
      </w:tr>
    </w:tbl>
    <w:p w14:paraId="5A2EC792" w14:textId="77777777" w:rsidR="00414D21" w:rsidRPr="006D7751" w:rsidRDefault="00414D21" w:rsidP="00414D21">
      <w:pPr>
        <w:spacing w:before="0" w:line="240" w:lineRule="auto"/>
        <w:jc w:val="left"/>
        <w:rPr>
          <w:rFonts w:ascii="British Council Sans" w:hAnsi="British Council Sans" w:cs="Arial"/>
          <w:color w:val="000000"/>
          <w:szCs w:val="22"/>
          <w:lang w:eastAsia="ru-RU"/>
        </w:rPr>
      </w:pPr>
    </w:p>
    <w:p w14:paraId="4FAB0A26" w14:textId="77777777" w:rsidR="00414D21" w:rsidRPr="006D7751" w:rsidRDefault="00414D21" w:rsidP="00414D21">
      <w:pPr>
        <w:spacing w:before="0" w:line="240" w:lineRule="auto"/>
        <w:jc w:val="left"/>
        <w:rPr>
          <w:rFonts w:ascii="British Council Sans" w:hAnsi="British Council Sans" w:cs="Arial"/>
          <w:color w:val="000000"/>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414D21" w:rsidRPr="006D7751" w14:paraId="69D52379" w14:textId="77777777" w:rsidTr="00FE1178">
        <w:trPr>
          <w:trHeight w:val="1415"/>
        </w:trPr>
        <w:tc>
          <w:tcPr>
            <w:tcW w:w="9889" w:type="dxa"/>
          </w:tcPr>
          <w:p w14:paraId="6FB13309"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7BFFDB4C" w14:textId="77777777" w:rsidR="00414D21" w:rsidRPr="006D7751" w:rsidRDefault="00414D21" w:rsidP="00FE1178">
            <w:pPr>
              <w:spacing w:before="0" w:line="240" w:lineRule="auto"/>
              <w:rPr>
                <w:rFonts w:ascii="British Council Sans" w:hAnsi="British Council Sans" w:cs="Arial"/>
                <w:b/>
                <w:bCs/>
                <w:szCs w:val="22"/>
                <w:lang w:eastAsia="ru-RU"/>
              </w:rPr>
            </w:pPr>
            <w:r w:rsidRPr="006D7751">
              <w:rPr>
                <w:rFonts w:ascii="British Council Sans" w:hAnsi="British Council Sans" w:cs="Arial"/>
                <w:b/>
                <w:bCs/>
                <w:szCs w:val="22"/>
                <w:lang w:eastAsia="ru-RU"/>
              </w:rPr>
              <w:t>Section 4:  Cost</w:t>
            </w:r>
          </w:p>
          <w:p w14:paraId="218CFCB4" w14:textId="77777777" w:rsidR="00414D21" w:rsidRPr="006D7751" w:rsidRDefault="00414D21" w:rsidP="00FE1178">
            <w:pPr>
              <w:spacing w:before="0" w:line="240" w:lineRule="auto"/>
              <w:rPr>
                <w:rFonts w:ascii="British Council Sans" w:hAnsi="British Council Sans" w:cs="Arial"/>
                <w:b/>
                <w:bCs/>
                <w:szCs w:val="22"/>
                <w:lang w:eastAsia="ru-RU"/>
              </w:rPr>
            </w:pPr>
            <w:r w:rsidRPr="006D7751">
              <w:rPr>
                <w:rFonts w:ascii="British Council Sans" w:hAnsi="British Council Sans" w:cs="Arial"/>
                <w:b/>
                <w:bCs/>
                <w:szCs w:val="22"/>
                <w:lang w:eastAsia="ru-RU"/>
              </w:rPr>
              <w:t>Selection Criteria Weighting: 20%</w:t>
            </w:r>
          </w:p>
          <w:p w14:paraId="38C7563D" w14:textId="77777777" w:rsidR="00414D21" w:rsidRPr="006D7751" w:rsidRDefault="00414D21" w:rsidP="00FE1178">
            <w:pPr>
              <w:spacing w:before="0" w:line="240" w:lineRule="auto"/>
              <w:rPr>
                <w:rFonts w:ascii="British Council Sans" w:hAnsi="British Council Sans" w:cs="Arial"/>
                <w:szCs w:val="22"/>
                <w:lang w:eastAsia="ru-RU"/>
              </w:rPr>
            </w:pPr>
          </w:p>
          <w:p w14:paraId="52443BA0" w14:textId="77777777" w:rsidR="00414D21" w:rsidRPr="006D7751" w:rsidRDefault="00414D21" w:rsidP="00FE1178">
            <w:pPr>
              <w:spacing w:before="0" w:line="240" w:lineRule="auto"/>
              <w:rPr>
                <w:rFonts w:ascii="British Council Sans" w:hAnsi="British Council Sans" w:cs="Arial"/>
                <w:szCs w:val="22"/>
                <w:lang w:eastAsia="ru-RU"/>
              </w:rPr>
            </w:pPr>
          </w:p>
          <w:p w14:paraId="1EB03E52" w14:textId="77777777" w:rsidR="00414D21" w:rsidRPr="006D7751" w:rsidRDefault="00414D21" w:rsidP="00FE1178">
            <w:pPr>
              <w:spacing w:before="0" w:line="240" w:lineRule="auto"/>
              <w:rPr>
                <w:rFonts w:ascii="British Council Sans" w:hAnsi="British Council Sans" w:cs="Arial"/>
                <w:szCs w:val="22"/>
                <w:lang w:eastAsia="ru-RU"/>
              </w:rPr>
            </w:pPr>
            <w:r w:rsidRPr="006D7751">
              <w:rPr>
                <w:rFonts w:ascii="British Council Sans" w:hAnsi="British Council Sans" w:cs="Arial"/>
                <w:szCs w:val="22"/>
                <w:lang w:eastAsia="ru-RU"/>
              </w:rPr>
              <w:t xml:space="preserve">The total cost for this assignment should be clearly stated including all expenses and taxes.  </w:t>
            </w:r>
          </w:p>
          <w:p w14:paraId="6A53976B" w14:textId="77777777" w:rsidR="00414D21" w:rsidRPr="006D7751" w:rsidRDefault="00414D21" w:rsidP="00FE1178">
            <w:pPr>
              <w:spacing w:before="0" w:line="240" w:lineRule="auto"/>
              <w:rPr>
                <w:rFonts w:ascii="British Council Sans" w:hAnsi="British Council Sans" w:cs="Arial"/>
                <w:szCs w:val="22"/>
                <w:lang w:eastAsia="ru-RU"/>
              </w:rPr>
            </w:pPr>
          </w:p>
          <w:p w14:paraId="23E4D697" w14:textId="77777777" w:rsidR="00414D21" w:rsidRPr="006D7751" w:rsidRDefault="00414D21" w:rsidP="00FE1178">
            <w:pPr>
              <w:spacing w:before="0" w:line="240" w:lineRule="auto"/>
              <w:rPr>
                <w:rFonts w:ascii="British Council Sans" w:hAnsi="British Council Sans" w:cs="Arial"/>
                <w:szCs w:val="22"/>
                <w:lang w:eastAsia="ru-RU"/>
              </w:rPr>
            </w:pPr>
            <w:r w:rsidRPr="006D7751">
              <w:rPr>
                <w:rFonts w:ascii="British Council Sans" w:hAnsi="British Council Sans" w:cs="Arial"/>
                <w:szCs w:val="22"/>
                <w:lang w:eastAsia="ru-RU"/>
              </w:rPr>
              <w:t xml:space="preserve">Please use the following table to submit your financial quotes.  Submissions in any other format or with missing costs may be disqualified.  </w:t>
            </w:r>
          </w:p>
          <w:p w14:paraId="1D0915DB" w14:textId="77777777" w:rsidR="00414D21" w:rsidRPr="006D7751" w:rsidRDefault="00414D21" w:rsidP="00FE1178">
            <w:pPr>
              <w:spacing w:before="0" w:line="240" w:lineRule="auto"/>
              <w:rPr>
                <w:rFonts w:ascii="British Council Sans" w:hAnsi="British Council Sans" w:cs="Arial"/>
                <w:szCs w:val="22"/>
                <w:lang w:eastAsia="ru-RU"/>
              </w:rPr>
            </w:pPr>
          </w:p>
          <w:p w14:paraId="0098327A" w14:textId="77777777" w:rsidR="00414D21" w:rsidRPr="006D7751" w:rsidRDefault="00414D21" w:rsidP="00FE1178">
            <w:pPr>
              <w:spacing w:before="0" w:line="240" w:lineRule="auto"/>
              <w:rPr>
                <w:rFonts w:ascii="British Council Sans" w:hAnsi="British Council Sans" w:cs="Arial"/>
                <w:szCs w:val="22"/>
                <w:lang w:eastAsia="ru-RU"/>
              </w:rPr>
            </w:pPr>
            <w:r w:rsidRPr="006D7751">
              <w:rPr>
                <w:rFonts w:ascii="British Council Sans" w:hAnsi="British Council Sans" w:cs="Arial"/>
                <w:szCs w:val="22"/>
                <w:lang w:eastAsia="ru-RU"/>
              </w:rPr>
              <w:t>No other costs would be considered post evaluations.</w:t>
            </w:r>
          </w:p>
        </w:tc>
      </w:tr>
      <w:tr w:rsidR="00414D21" w:rsidRPr="006D7751" w14:paraId="3C10DF55" w14:textId="77777777" w:rsidTr="00FE1178">
        <w:trPr>
          <w:trHeight w:val="56"/>
        </w:trPr>
        <w:tc>
          <w:tcPr>
            <w:tcW w:w="9889" w:type="dxa"/>
          </w:tcPr>
          <w:p w14:paraId="30BEB8CB" w14:textId="77777777" w:rsidR="00414D21" w:rsidRPr="006D7751" w:rsidRDefault="00414D21" w:rsidP="00FE1178">
            <w:pPr>
              <w:spacing w:before="0" w:line="240" w:lineRule="auto"/>
              <w:rPr>
                <w:rFonts w:ascii="British Council Sans" w:hAnsi="British Council Sans" w:cs="Arial"/>
                <w:b/>
                <w:color w:val="000000"/>
                <w:szCs w:val="22"/>
                <w:lang w:eastAsia="ru-RU"/>
              </w:rPr>
            </w:pPr>
          </w:p>
          <w:p w14:paraId="1FC40EE7" w14:textId="77777777" w:rsidR="00414D21" w:rsidRPr="006D7751" w:rsidRDefault="00414D21" w:rsidP="00FE1178">
            <w:pPr>
              <w:spacing w:before="0" w:line="240" w:lineRule="auto"/>
              <w:rPr>
                <w:rFonts w:ascii="British Council Sans" w:hAnsi="British Council Sans" w:cs="Arial"/>
                <w:b/>
                <w:color w:val="000000"/>
                <w:szCs w:val="22"/>
                <w:lang w:eastAsia="ru-RU"/>
              </w:rPr>
            </w:pPr>
            <w:r w:rsidRPr="006D7751">
              <w:rPr>
                <w:rFonts w:ascii="British Council Sans" w:hAnsi="British Council Sans" w:cs="Arial"/>
                <w:b/>
                <w:color w:val="000000"/>
                <w:szCs w:val="22"/>
                <w:lang w:eastAsia="ru-RU"/>
              </w:rPr>
              <w:t>Supplier Response to Section 4</w:t>
            </w:r>
            <w:r w:rsidRPr="006D7751">
              <w:rPr>
                <w:rFonts w:ascii="British Council Sans" w:hAnsi="British Council Sans" w:cs="Arial"/>
                <w:b/>
                <w:color w:val="000000"/>
                <w:szCs w:val="22"/>
                <w:lang w:val="ru-RU" w:eastAsia="ru-RU"/>
              </w:rPr>
              <w:t>:</w:t>
            </w:r>
          </w:p>
          <w:tbl>
            <w:tblPr>
              <w:tblW w:w="7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187"/>
              <w:gridCol w:w="1374"/>
              <w:gridCol w:w="1033"/>
              <w:gridCol w:w="980"/>
              <w:gridCol w:w="1140"/>
            </w:tblGrid>
            <w:tr w:rsidR="00414D21" w:rsidRPr="006D7751" w14:paraId="0F4E4736" w14:textId="77777777" w:rsidTr="00FE1178">
              <w:trPr>
                <w:trHeight w:val="204"/>
              </w:trPr>
              <w:tc>
                <w:tcPr>
                  <w:tcW w:w="1844" w:type="dxa"/>
                  <w:vMerge w:val="restart"/>
                  <w:shd w:val="clear" w:color="auto" w:fill="auto"/>
                  <w:noWrap/>
                  <w:vAlign w:val="bottom"/>
                  <w:hideMark/>
                </w:tcPr>
                <w:p w14:paraId="3F7C6E83" w14:textId="77777777" w:rsidR="00414D21" w:rsidRPr="006D7751" w:rsidRDefault="00414D21" w:rsidP="00FE1178">
                  <w:pPr>
                    <w:spacing w:line="240" w:lineRule="auto"/>
                    <w:rPr>
                      <w:rFonts w:ascii="British Council Sans" w:hAnsi="British Council Sans" w:cs="Arial"/>
                      <w:b/>
                      <w:bCs/>
                      <w:color w:val="000000"/>
                      <w:szCs w:val="22"/>
                    </w:rPr>
                  </w:pPr>
                </w:p>
              </w:tc>
              <w:tc>
                <w:tcPr>
                  <w:tcW w:w="3594" w:type="dxa"/>
                  <w:gridSpan w:val="3"/>
                  <w:shd w:val="clear" w:color="auto" w:fill="auto"/>
                  <w:noWrap/>
                  <w:vAlign w:val="bottom"/>
                  <w:hideMark/>
                </w:tcPr>
                <w:p w14:paraId="23A87314" w14:textId="77777777" w:rsidR="00414D21" w:rsidRPr="006D7751" w:rsidRDefault="00414D21" w:rsidP="00FE1178">
                  <w:pPr>
                    <w:spacing w:line="240" w:lineRule="auto"/>
                    <w:rPr>
                      <w:rFonts w:ascii="British Council Sans" w:hAnsi="British Council Sans" w:cs="Arial"/>
                      <w:bCs/>
                      <w:color w:val="000000"/>
                      <w:szCs w:val="22"/>
                    </w:rPr>
                  </w:pPr>
                  <w:r w:rsidRPr="006D7751">
                    <w:rPr>
                      <w:rFonts w:ascii="British Council Sans" w:hAnsi="British Council Sans" w:cs="Arial"/>
                      <w:bCs/>
                      <w:color w:val="000000"/>
                      <w:szCs w:val="22"/>
                    </w:rPr>
                    <w:t>Maximum number of days per output</w:t>
                  </w:r>
                </w:p>
              </w:tc>
              <w:tc>
                <w:tcPr>
                  <w:tcW w:w="980" w:type="dxa"/>
                  <w:vMerge w:val="restart"/>
                  <w:shd w:val="clear" w:color="auto" w:fill="auto"/>
                  <w:noWrap/>
                  <w:vAlign w:val="bottom"/>
                  <w:hideMark/>
                </w:tcPr>
                <w:p w14:paraId="105397CA" w14:textId="77777777" w:rsidR="00414D21" w:rsidRPr="006D7751" w:rsidRDefault="00414D21" w:rsidP="00FE1178">
                  <w:pPr>
                    <w:spacing w:line="240" w:lineRule="auto"/>
                    <w:rPr>
                      <w:rFonts w:ascii="British Council Sans" w:hAnsi="British Council Sans" w:cs="Arial"/>
                      <w:szCs w:val="22"/>
                    </w:rPr>
                  </w:pPr>
                  <w:r w:rsidRPr="006D7751">
                    <w:rPr>
                      <w:rFonts w:ascii="British Council Sans" w:hAnsi="British Council Sans" w:cs="Arial"/>
                      <w:szCs w:val="22"/>
                    </w:rPr>
                    <w:t>Daily Rate</w:t>
                  </w:r>
                </w:p>
              </w:tc>
              <w:tc>
                <w:tcPr>
                  <w:tcW w:w="1140" w:type="dxa"/>
                  <w:vMerge w:val="restart"/>
                  <w:shd w:val="clear" w:color="auto" w:fill="auto"/>
                  <w:noWrap/>
                  <w:vAlign w:val="bottom"/>
                  <w:hideMark/>
                </w:tcPr>
                <w:p w14:paraId="71F2EBD5" w14:textId="77777777" w:rsidR="00414D21" w:rsidRPr="006D7751" w:rsidRDefault="00414D21" w:rsidP="00FE1178">
                  <w:pPr>
                    <w:spacing w:line="240" w:lineRule="auto"/>
                    <w:rPr>
                      <w:rFonts w:ascii="British Council Sans" w:hAnsi="British Council Sans" w:cs="Arial"/>
                      <w:szCs w:val="22"/>
                    </w:rPr>
                  </w:pPr>
                  <w:r w:rsidRPr="006D7751">
                    <w:rPr>
                      <w:rFonts w:ascii="British Council Sans" w:hAnsi="British Council Sans" w:cs="Arial"/>
                      <w:szCs w:val="22"/>
                    </w:rPr>
                    <w:t>Total</w:t>
                  </w:r>
                </w:p>
              </w:tc>
            </w:tr>
            <w:tr w:rsidR="00414D21" w:rsidRPr="006D7751" w14:paraId="30486166" w14:textId="77777777" w:rsidTr="00FE1178">
              <w:trPr>
                <w:trHeight w:val="576"/>
              </w:trPr>
              <w:tc>
                <w:tcPr>
                  <w:tcW w:w="1844" w:type="dxa"/>
                  <w:vMerge/>
                  <w:shd w:val="clear" w:color="auto" w:fill="auto"/>
                  <w:noWrap/>
                  <w:vAlign w:val="bottom"/>
                </w:tcPr>
                <w:p w14:paraId="490EADC5" w14:textId="77777777" w:rsidR="00414D21" w:rsidRPr="006D7751" w:rsidRDefault="00414D21" w:rsidP="00FE1178">
                  <w:pPr>
                    <w:spacing w:line="240" w:lineRule="auto"/>
                    <w:rPr>
                      <w:rFonts w:ascii="British Council Sans" w:hAnsi="British Council Sans" w:cs="Arial"/>
                      <w:b/>
                      <w:bCs/>
                      <w:color w:val="000000"/>
                      <w:szCs w:val="22"/>
                    </w:rPr>
                  </w:pPr>
                </w:p>
              </w:tc>
              <w:tc>
                <w:tcPr>
                  <w:tcW w:w="1187" w:type="dxa"/>
                  <w:shd w:val="clear" w:color="auto" w:fill="auto"/>
                  <w:noWrap/>
                  <w:vAlign w:val="bottom"/>
                </w:tcPr>
                <w:p w14:paraId="532D3F86" w14:textId="77777777" w:rsidR="00414D21" w:rsidRPr="006D7751" w:rsidRDefault="00414D21" w:rsidP="00FE1178">
                  <w:pPr>
                    <w:spacing w:line="240" w:lineRule="auto"/>
                    <w:rPr>
                      <w:rFonts w:ascii="British Council Sans" w:hAnsi="British Council Sans" w:cs="Arial"/>
                      <w:bCs/>
                      <w:color w:val="000000"/>
                      <w:szCs w:val="22"/>
                    </w:rPr>
                  </w:pPr>
                  <w:r>
                    <w:rPr>
                      <w:rFonts w:ascii="British Council Sans" w:hAnsi="British Council Sans" w:cs="Arial"/>
                      <w:bCs/>
                      <w:color w:val="000000"/>
                      <w:szCs w:val="22"/>
                    </w:rPr>
                    <w:t>(Country Name)</w:t>
                  </w:r>
                </w:p>
              </w:tc>
              <w:tc>
                <w:tcPr>
                  <w:tcW w:w="1374" w:type="dxa"/>
                  <w:shd w:val="clear" w:color="auto" w:fill="auto"/>
                  <w:vAlign w:val="bottom"/>
                </w:tcPr>
                <w:p w14:paraId="09EAD32C" w14:textId="77777777" w:rsidR="00414D21" w:rsidRPr="006D7751" w:rsidRDefault="00414D21" w:rsidP="00FE1178">
                  <w:pPr>
                    <w:spacing w:line="240" w:lineRule="auto"/>
                    <w:rPr>
                      <w:rFonts w:ascii="British Council Sans" w:hAnsi="British Council Sans" w:cs="Arial"/>
                      <w:bCs/>
                      <w:color w:val="000000"/>
                      <w:szCs w:val="22"/>
                    </w:rPr>
                  </w:pPr>
                </w:p>
              </w:tc>
              <w:tc>
                <w:tcPr>
                  <w:tcW w:w="1033" w:type="dxa"/>
                  <w:shd w:val="clear" w:color="auto" w:fill="auto"/>
                  <w:vAlign w:val="bottom"/>
                </w:tcPr>
                <w:p w14:paraId="10B3EA25" w14:textId="77777777" w:rsidR="00414D21" w:rsidRPr="006D7751" w:rsidRDefault="00414D21" w:rsidP="00FE1178">
                  <w:pPr>
                    <w:spacing w:line="240" w:lineRule="auto"/>
                    <w:rPr>
                      <w:rFonts w:ascii="British Council Sans" w:hAnsi="British Council Sans" w:cs="Arial"/>
                      <w:bCs/>
                      <w:color w:val="000000"/>
                      <w:szCs w:val="22"/>
                    </w:rPr>
                  </w:pPr>
                </w:p>
              </w:tc>
              <w:tc>
                <w:tcPr>
                  <w:tcW w:w="980" w:type="dxa"/>
                  <w:vMerge/>
                  <w:shd w:val="clear" w:color="auto" w:fill="auto"/>
                  <w:noWrap/>
                  <w:vAlign w:val="bottom"/>
                </w:tcPr>
                <w:p w14:paraId="612A58E4" w14:textId="77777777" w:rsidR="00414D21" w:rsidRPr="006D7751" w:rsidRDefault="00414D21" w:rsidP="00FE1178">
                  <w:pPr>
                    <w:spacing w:line="240" w:lineRule="auto"/>
                    <w:rPr>
                      <w:rFonts w:ascii="British Council Sans" w:hAnsi="British Council Sans" w:cs="Arial"/>
                      <w:szCs w:val="22"/>
                    </w:rPr>
                  </w:pPr>
                </w:p>
              </w:tc>
              <w:tc>
                <w:tcPr>
                  <w:tcW w:w="1140" w:type="dxa"/>
                  <w:vMerge/>
                  <w:shd w:val="clear" w:color="auto" w:fill="auto"/>
                  <w:noWrap/>
                  <w:vAlign w:val="bottom"/>
                </w:tcPr>
                <w:p w14:paraId="30A11FA9" w14:textId="77777777" w:rsidR="00414D21" w:rsidRPr="006D7751" w:rsidRDefault="00414D21" w:rsidP="00FE1178">
                  <w:pPr>
                    <w:spacing w:line="240" w:lineRule="auto"/>
                    <w:rPr>
                      <w:rFonts w:ascii="British Council Sans" w:hAnsi="British Council Sans" w:cs="Arial"/>
                      <w:szCs w:val="22"/>
                    </w:rPr>
                  </w:pPr>
                </w:p>
              </w:tc>
            </w:tr>
            <w:tr w:rsidR="00414D21" w:rsidRPr="006D7751" w14:paraId="5664278D" w14:textId="77777777" w:rsidTr="00FE1178">
              <w:trPr>
                <w:trHeight w:val="300"/>
              </w:trPr>
              <w:tc>
                <w:tcPr>
                  <w:tcW w:w="1844" w:type="dxa"/>
                  <w:shd w:val="clear" w:color="auto" w:fill="auto"/>
                  <w:noWrap/>
                  <w:vAlign w:val="bottom"/>
                  <w:hideMark/>
                </w:tcPr>
                <w:p w14:paraId="63CD5913" w14:textId="77777777" w:rsidR="00414D21" w:rsidRPr="006D7751" w:rsidRDefault="00414D21" w:rsidP="00FE1178">
                  <w:pPr>
                    <w:spacing w:line="240" w:lineRule="auto"/>
                    <w:jc w:val="left"/>
                    <w:rPr>
                      <w:rFonts w:ascii="British Council Sans" w:hAnsi="British Council Sans" w:cs="Arial"/>
                      <w:color w:val="000000"/>
                      <w:szCs w:val="22"/>
                    </w:rPr>
                  </w:pPr>
                  <w:r w:rsidRPr="006D7751">
                    <w:rPr>
                      <w:rFonts w:ascii="British Council Sans" w:hAnsi="British Council Sans" w:cs="Arial"/>
                      <w:color w:val="000000"/>
                      <w:szCs w:val="22"/>
                    </w:rPr>
                    <w:t>Methodology standardisation</w:t>
                  </w:r>
                </w:p>
              </w:tc>
              <w:tc>
                <w:tcPr>
                  <w:tcW w:w="1187" w:type="dxa"/>
                  <w:shd w:val="clear" w:color="auto" w:fill="auto"/>
                  <w:noWrap/>
                  <w:vAlign w:val="bottom"/>
                </w:tcPr>
                <w:p w14:paraId="57DF11A1"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1374" w:type="dxa"/>
                  <w:shd w:val="clear" w:color="auto" w:fill="auto"/>
                  <w:vAlign w:val="bottom"/>
                </w:tcPr>
                <w:p w14:paraId="23B444A0"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1033" w:type="dxa"/>
                  <w:shd w:val="clear" w:color="auto" w:fill="auto"/>
                  <w:vAlign w:val="bottom"/>
                </w:tcPr>
                <w:p w14:paraId="55B9809F"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980" w:type="dxa"/>
                  <w:shd w:val="clear" w:color="auto" w:fill="auto"/>
                  <w:noWrap/>
                  <w:vAlign w:val="bottom"/>
                  <w:hideMark/>
                </w:tcPr>
                <w:p w14:paraId="48882D13"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1140" w:type="dxa"/>
                  <w:shd w:val="clear" w:color="auto" w:fill="auto"/>
                  <w:noWrap/>
                  <w:vAlign w:val="bottom"/>
                  <w:hideMark/>
                </w:tcPr>
                <w:p w14:paraId="2B361F86" w14:textId="77777777" w:rsidR="00414D21" w:rsidRPr="006D7751" w:rsidRDefault="00414D21" w:rsidP="00FE1178">
                  <w:pPr>
                    <w:spacing w:line="240" w:lineRule="auto"/>
                    <w:jc w:val="right"/>
                    <w:rPr>
                      <w:rFonts w:ascii="British Council Sans" w:hAnsi="British Council Sans" w:cs="Arial"/>
                      <w:color w:val="000000"/>
                      <w:szCs w:val="22"/>
                    </w:rPr>
                  </w:pPr>
                </w:p>
              </w:tc>
            </w:tr>
            <w:tr w:rsidR="00414D21" w:rsidRPr="006D7751" w14:paraId="6BCE5169" w14:textId="77777777" w:rsidTr="00FE1178">
              <w:trPr>
                <w:trHeight w:val="300"/>
              </w:trPr>
              <w:tc>
                <w:tcPr>
                  <w:tcW w:w="1844" w:type="dxa"/>
                  <w:shd w:val="clear" w:color="auto" w:fill="auto"/>
                  <w:noWrap/>
                  <w:vAlign w:val="bottom"/>
                  <w:hideMark/>
                </w:tcPr>
                <w:p w14:paraId="5B4E3E30" w14:textId="77777777" w:rsidR="00414D21" w:rsidRPr="006D7751" w:rsidRDefault="00414D21" w:rsidP="00FE1178">
                  <w:pPr>
                    <w:spacing w:line="240" w:lineRule="auto"/>
                    <w:jc w:val="left"/>
                    <w:rPr>
                      <w:rFonts w:ascii="British Council Sans" w:hAnsi="British Council Sans" w:cs="Arial"/>
                      <w:color w:val="000000"/>
                      <w:szCs w:val="22"/>
                    </w:rPr>
                  </w:pPr>
                  <w:r w:rsidRPr="006D7751">
                    <w:rPr>
                      <w:rFonts w:ascii="British Council Sans" w:hAnsi="British Council Sans" w:cs="Arial"/>
                      <w:color w:val="000000"/>
                      <w:szCs w:val="22"/>
                    </w:rPr>
                    <w:t>Consultation workshop and stakeholder meetings</w:t>
                  </w:r>
                </w:p>
              </w:tc>
              <w:tc>
                <w:tcPr>
                  <w:tcW w:w="1187" w:type="dxa"/>
                  <w:shd w:val="clear" w:color="auto" w:fill="auto"/>
                  <w:noWrap/>
                  <w:vAlign w:val="bottom"/>
                </w:tcPr>
                <w:p w14:paraId="63B49BD7"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1374" w:type="dxa"/>
                  <w:shd w:val="clear" w:color="auto" w:fill="auto"/>
                  <w:vAlign w:val="bottom"/>
                </w:tcPr>
                <w:p w14:paraId="22CB703B"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1033" w:type="dxa"/>
                  <w:shd w:val="clear" w:color="auto" w:fill="auto"/>
                  <w:vAlign w:val="bottom"/>
                </w:tcPr>
                <w:p w14:paraId="719D5B33"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980" w:type="dxa"/>
                  <w:shd w:val="clear" w:color="auto" w:fill="auto"/>
                  <w:noWrap/>
                  <w:vAlign w:val="bottom"/>
                  <w:hideMark/>
                </w:tcPr>
                <w:p w14:paraId="3CC0B694"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1140" w:type="dxa"/>
                  <w:shd w:val="clear" w:color="auto" w:fill="auto"/>
                  <w:noWrap/>
                  <w:vAlign w:val="bottom"/>
                  <w:hideMark/>
                </w:tcPr>
                <w:p w14:paraId="482919C4" w14:textId="77777777" w:rsidR="00414D21" w:rsidRPr="006D7751" w:rsidRDefault="00414D21" w:rsidP="00FE1178">
                  <w:pPr>
                    <w:spacing w:line="240" w:lineRule="auto"/>
                    <w:jc w:val="right"/>
                    <w:rPr>
                      <w:rFonts w:ascii="British Council Sans" w:hAnsi="British Council Sans" w:cs="Arial"/>
                      <w:color w:val="000000"/>
                      <w:szCs w:val="22"/>
                    </w:rPr>
                  </w:pPr>
                </w:p>
              </w:tc>
            </w:tr>
            <w:tr w:rsidR="00414D21" w:rsidRPr="006D7751" w14:paraId="1E99A1C2" w14:textId="77777777" w:rsidTr="00FE1178">
              <w:trPr>
                <w:trHeight w:val="300"/>
              </w:trPr>
              <w:tc>
                <w:tcPr>
                  <w:tcW w:w="1844" w:type="dxa"/>
                  <w:shd w:val="clear" w:color="auto" w:fill="auto"/>
                  <w:noWrap/>
                  <w:vAlign w:val="bottom"/>
                  <w:hideMark/>
                </w:tcPr>
                <w:p w14:paraId="651627D9" w14:textId="77777777" w:rsidR="00414D21" w:rsidRPr="006D7751" w:rsidRDefault="00414D21" w:rsidP="00FE1178">
                  <w:pPr>
                    <w:spacing w:line="240" w:lineRule="auto"/>
                    <w:jc w:val="left"/>
                    <w:rPr>
                      <w:rFonts w:ascii="British Council Sans" w:hAnsi="British Council Sans" w:cs="Arial"/>
                      <w:color w:val="000000"/>
                      <w:szCs w:val="22"/>
                    </w:rPr>
                  </w:pPr>
                  <w:r w:rsidRPr="006D7751">
                    <w:rPr>
                      <w:rFonts w:ascii="British Council Sans" w:hAnsi="British Council Sans" w:cs="Arial"/>
                      <w:color w:val="000000"/>
                      <w:szCs w:val="22"/>
                    </w:rPr>
                    <w:t>Survey tool creation and data presentation</w:t>
                  </w:r>
                </w:p>
              </w:tc>
              <w:tc>
                <w:tcPr>
                  <w:tcW w:w="1187" w:type="dxa"/>
                  <w:shd w:val="clear" w:color="auto" w:fill="auto"/>
                  <w:noWrap/>
                  <w:vAlign w:val="bottom"/>
                </w:tcPr>
                <w:p w14:paraId="1E038FAB"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1374" w:type="dxa"/>
                  <w:shd w:val="clear" w:color="auto" w:fill="auto"/>
                  <w:vAlign w:val="bottom"/>
                </w:tcPr>
                <w:p w14:paraId="09AB52D0"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1033" w:type="dxa"/>
                  <w:shd w:val="clear" w:color="auto" w:fill="auto"/>
                  <w:vAlign w:val="bottom"/>
                </w:tcPr>
                <w:p w14:paraId="0C94B82D"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980" w:type="dxa"/>
                  <w:shd w:val="clear" w:color="auto" w:fill="auto"/>
                  <w:noWrap/>
                  <w:vAlign w:val="bottom"/>
                  <w:hideMark/>
                </w:tcPr>
                <w:p w14:paraId="406A5C2E"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1140" w:type="dxa"/>
                  <w:shd w:val="clear" w:color="auto" w:fill="auto"/>
                  <w:noWrap/>
                  <w:vAlign w:val="bottom"/>
                  <w:hideMark/>
                </w:tcPr>
                <w:p w14:paraId="4B5F35A4" w14:textId="77777777" w:rsidR="00414D21" w:rsidRPr="006D7751" w:rsidRDefault="00414D21" w:rsidP="00FE1178">
                  <w:pPr>
                    <w:spacing w:line="240" w:lineRule="auto"/>
                    <w:jc w:val="right"/>
                    <w:rPr>
                      <w:rFonts w:ascii="British Council Sans" w:hAnsi="British Council Sans" w:cs="Arial"/>
                      <w:color w:val="000000"/>
                      <w:szCs w:val="22"/>
                    </w:rPr>
                  </w:pPr>
                </w:p>
              </w:tc>
            </w:tr>
            <w:tr w:rsidR="00414D21" w:rsidRPr="006D7751" w14:paraId="1485592F" w14:textId="77777777" w:rsidTr="00FE1178">
              <w:trPr>
                <w:trHeight w:val="300"/>
              </w:trPr>
              <w:tc>
                <w:tcPr>
                  <w:tcW w:w="1844" w:type="dxa"/>
                  <w:shd w:val="clear" w:color="auto" w:fill="auto"/>
                  <w:noWrap/>
                  <w:vAlign w:val="bottom"/>
                  <w:hideMark/>
                </w:tcPr>
                <w:p w14:paraId="06DF4667" w14:textId="77777777" w:rsidR="00414D21" w:rsidRPr="006D7751" w:rsidRDefault="00414D21" w:rsidP="00FE1178">
                  <w:pPr>
                    <w:spacing w:line="240" w:lineRule="auto"/>
                    <w:jc w:val="left"/>
                    <w:rPr>
                      <w:rFonts w:ascii="British Council Sans" w:hAnsi="British Council Sans" w:cs="Arial"/>
                      <w:color w:val="000000"/>
                      <w:szCs w:val="22"/>
                    </w:rPr>
                  </w:pPr>
                  <w:r w:rsidRPr="006D7751">
                    <w:rPr>
                      <w:rFonts w:ascii="British Council Sans" w:hAnsi="British Council Sans" w:cs="Arial"/>
                      <w:color w:val="000000"/>
                      <w:szCs w:val="22"/>
                    </w:rPr>
                    <w:t>Engagement on data collection, outreach etc</w:t>
                  </w:r>
                </w:p>
              </w:tc>
              <w:tc>
                <w:tcPr>
                  <w:tcW w:w="1187" w:type="dxa"/>
                  <w:shd w:val="clear" w:color="auto" w:fill="auto"/>
                  <w:noWrap/>
                  <w:vAlign w:val="bottom"/>
                </w:tcPr>
                <w:p w14:paraId="3E9C965D"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1374" w:type="dxa"/>
                  <w:shd w:val="clear" w:color="auto" w:fill="auto"/>
                  <w:vAlign w:val="bottom"/>
                </w:tcPr>
                <w:p w14:paraId="1841496D"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1033" w:type="dxa"/>
                  <w:shd w:val="clear" w:color="auto" w:fill="auto"/>
                  <w:vAlign w:val="bottom"/>
                </w:tcPr>
                <w:p w14:paraId="1BAA93B2"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980" w:type="dxa"/>
                  <w:shd w:val="clear" w:color="auto" w:fill="auto"/>
                  <w:noWrap/>
                  <w:vAlign w:val="bottom"/>
                  <w:hideMark/>
                </w:tcPr>
                <w:p w14:paraId="79F0D6DF"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1140" w:type="dxa"/>
                  <w:shd w:val="clear" w:color="auto" w:fill="auto"/>
                  <w:noWrap/>
                  <w:vAlign w:val="bottom"/>
                  <w:hideMark/>
                </w:tcPr>
                <w:p w14:paraId="27702698" w14:textId="77777777" w:rsidR="00414D21" w:rsidRPr="006D7751" w:rsidRDefault="00414D21" w:rsidP="00FE1178">
                  <w:pPr>
                    <w:spacing w:line="240" w:lineRule="auto"/>
                    <w:jc w:val="right"/>
                    <w:rPr>
                      <w:rFonts w:ascii="British Council Sans" w:hAnsi="British Council Sans" w:cs="Arial"/>
                      <w:color w:val="000000"/>
                      <w:szCs w:val="22"/>
                    </w:rPr>
                  </w:pPr>
                </w:p>
              </w:tc>
            </w:tr>
            <w:tr w:rsidR="00414D21" w:rsidRPr="006D7751" w14:paraId="750D16FA" w14:textId="77777777" w:rsidTr="00FE1178">
              <w:trPr>
                <w:trHeight w:val="836"/>
              </w:trPr>
              <w:tc>
                <w:tcPr>
                  <w:tcW w:w="1844" w:type="dxa"/>
                  <w:shd w:val="clear" w:color="auto" w:fill="auto"/>
                  <w:noWrap/>
                  <w:vAlign w:val="bottom"/>
                  <w:hideMark/>
                </w:tcPr>
                <w:p w14:paraId="5ABB09E2" w14:textId="77777777" w:rsidR="00414D21" w:rsidRPr="006D7751" w:rsidRDefault="00414D21" w:rsidP="00FE1178">
                  <w:pPr>
                    <w:spacing w:line="240" w:lineRule="auto"/>
                    <w:jc w:val="left"/>
                    <w:rPr>
                      <w:rFonts w:ascii="British Council Sans" w:hAnsi="British Council Sans" w:cs="Arial"/>
                      <w:color w:val="000000"/>
                      <w:szCs w:val="22"/>
                    </w:rPr>
                  </w:pPr>
                  <w:r w:rsidRPr="006D7751">
                    <w:rPr>
                      <w:rFonts w:ascii="British Council Sans" w:hAnsi="British Council Sans" w:cs="Arial"/>
                      <w:color w:val="000000"/>
                      <w:szCs w:val="22"/>
                    </w:rPr>
                    <w:lastRenderedPageBreak/>
                    <w:t>Engagement on report drafting and report review</w:t>
                  </w:r>
                </w:p>
              </w:tc>
              <w:tc>
                <w:tcPr>
                  <w:tcW w:w="1187" w:type="dxa"/>
                  <w:shd w:val="clear" w:color="auto" w:fill="auto"/>
                  <w:noWrap/>
                  <w:vAlign w:val="bottom"/>
                </w:tcPr>
                <w:p w14:paraId="54770A94"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1374" w:type="dxa"/>
                  <w:shd w:val="clear" w:color="auto" w:fill="auto"/>
                  <w:vAlign w:val="bottom"/>
                </w:tcPr>
                <w:p w14:paraId="75DDA3AF"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1033" w:type="dxa"/>
                  <w:shd w:val="clear" w:color="auto" w:fill="auto"/>
                  <w:vAlign w:val="bottom"/>
                </w:tcPr>
                <w:p w14:paraId="52DD5B32"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980" w:type="dxa"/>
                  <w:shd w:val="clear" w:color="auto" w:fill="auto"/>
                  <w:noWrap/>
                  <w:vAlign w:val="bottom"/>
                  <w:hideMark/>
                </w:tcPr>
                <w:p w14:paraId="1100794A"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1140" w:type="dxa"/>
                  <w:shd w:val="clear" w:color="auto" w:fill="auto"/>
                  <w:noWrap/>
                  <w:vAlign w:val="bottom"/>
                  <w:hideMark/>
                </w:tcPr>
                <w:p w14:paraId="5A39C37A" w14:textId="77777777" w:rsidR="00414D21" w:rsidRPr="006D7751" w:rsidRDefault="00414D21" w:rsidP="00FE1178">
                  <w:pPr>
                    <w:spacing w:line="240" w:lineRule="auto"/>
                    <w:jc w:val="right"/>
                    <w:rPr>
                      <w:rFonts w:ascii="British Council Sans" w:hAnsi="British Council Sans" w:cs="Arial"/>
                      <w:color w:val="000000"/>
                      <w:szCs w:val="22"/>
                    </w:rPr>
                  </w:pPr>
                </w:p>
              </w:tc>
            </w:tr>
            <w:tr w:rsidR="00414D21" w:rsidRPr="006D7751" w14:paraId="535BBC92" w14:textId="77777777" w:rsidTr="00FE1178">
              <w:trPr>
                <w:trHeight w:val="496"/>
              </w:trPr>
              <w:tc>
                <w:tcPr>
                  <w:tcW w:w="1844" w:type="dxa"/>
                  <w:shd w:val="clear" w:color="auto" w:fill="auto"/>
                  <w:noWrap/>
                  <w:vAlign w:val="bottom"/>
                </w:tcPr>
                <w:p w14:paraId="12377819" w14:textId="77777777" w:rsidR="00414D21" w:rsidRPr="006D7751" w:rsidRDefault="00414D21" w:rsidP="00FE1178">
                  <w:pPr>
                    <w:spacing w:line="240" w:lineRule="auto"/>
                    <w:jc w:val="left"/>
                    <w:rPr>
                      <w:rFonts w:ascii="British Council Sans" w:hAnsi="British Council Sans" w:cs="Arial"/>
                      <w:color w:val="000000"/>
                      <w:szCs w:val="22"/>
                    </w:rPr>
                  </w:pPr>
                  <w:r w:rsidRPr="006D7751">
                    <w:rPr>
                      <w:rFonts w:ascii="British Council Sans" w:hAnsi="British Council Sans" w:cs="Arial"/>
                      <w:color w:val="000000"/>
                      <w:szCs w:val="22"/>
                    </w:rPr>
                    <w:t>Copy editing, design and info graphics</w:t>
                  </w:r>
                </w:p>
              </w:tc>
              <w:tc>
                <w:tcPr>
                  <w:tcW w:w="1187" w:type="dxa"/>
                  <w:shd w:val="clear" w:color="auto" w:fill="auto"/>
                  <w:noWrap/>
                  <w:vAlign w:val="bottom"/>
                </w:tcPr>
                <w:p w14:paraId="7507138C"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1374" w:type="dxa"/>
                  <w:shd w:val="clear" w:color="auto" w:fill="auto"/>
                  <w:vAlign w:val="bottom"/>
                </w:tcPr>
                <w:p w14:paraId="2B85D21B"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1033" w:type="dxa"/>
                  <w:shd w:val="clear" w:color="auto" w:fill="auto"/>
                  <w:vAlign w:val="bottom"/>
                </w:tcPr>
                <w:p w14:paraId="47DA0D2E"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980" w:type="dxa"/>
                  <w:shd w:val="clear" w:color="auto" w:fill="auto"/>
                  <w:noWrap/>
                  <w:vAlign w:val="bottom"/>
                </w:tcPr>
                <w:p w14:paraId="13388078"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1140" w:type="dxa"/>
                  <w:shd w:val="clear" w:color="auto" w:fill="auto"/>
                  <w:noWrap/>
                  <w:vAlign w:val="bottom"/>
                </w:tcPr>
                <w:p w14:paraId="79A53E80" w14:textId="77777777" w:rsidR="00414D21" w:rsidRPr="006D7751" w:rsidRDefault="00414D21" w:rsidP="00FE1178">
                  <w:pPr>
                    <w:spacing w:line="240" w:lineRule="auto"/>
                    <w:jc w:val="right"/>
                    <w:rPr>
                      <w:rFonts w:ascii="British Council Sans" w:hAnsi="British Council Sans" w:cs="Arial"/>
                      <w:color w:val="000000"/>
                      <w:szCs w:val="22"/>
                    </w:rPr>
                  </w:pPr>
                </w:p>
              </w:tc>
            </w:tr>
            <w:tr w:rsidR="00414D21" w:rsidRPr="006D7751" w14:paraId="0FA88571" w14:textId="77777777" w:rsidTr="00FE1178">
              <w:trPr>
                <w:trHeight w:val="645"/>
              </w:trPr>
              <w:tc>
                <w:tcPr>
                  <w:tcW w:w="1844" w:type="dxa"/>
                  <w:shd w:val="clear" w:color="auto" w:fill="auto"/>
                  <w:noWrap/>
                  <w:vAlign w:val="bottom"/>
                  <w:hideMark/>
                </w:tcPr>
                <w:p w14:paraId="015E017D" w14:textId="77777777" w:rsidR="00414D21" w:rsidRPr="006D7751" w:rsidRDefault="00414D21" w:rsidP="00FE1178">
                  <w:pPr>
                    <w:spacing w:line="240" w:lineRule="auto"/>
                    <w:jc w:val="left"/>
                    <w:rPr>
                      <w:rFonts w:ascii="British Council Sans" w:hAnsi="British Council Sans" w:cs="Arial"/>
                      <w:color w:val="000000"/>
                      <w:szCs w:val="22"/>
                    </w:rPr>
                  </w:pPr>
                  <w:r w:rsidRPr="006D7751">
                    <w:rPr>
                      <w:rFonts w:ascii="British Council Sans" w:hAnsi="British Council Sans" w:cs="Arial"/>
                      <w:color w:val="000000"/>
                      <w:szCs w:val="22"/>
                    </w:rPr>
                    <w:t>Logistics</w:t>
                  </w:r>
                </w:p>
                <w:p w14:paraId="0E6BC0BA" w14:textId="77777777" w:rsidR="00414D21" w:rsidRPr="006D7751" w:rsidRDefault="00414D21" w:rsidP="00FE1178">
                  <w:pPr>
                    <w:spacing w:line="240" w:lineRule="auto"/>
                    <w:jc w:val="left"/>
                    <w:rPr>
                      <w:rFonts w:ascii="British Council Sans" w:hAnsi="British Council Sans" w:cs="Arial"/>
                      <w:color w:val="000000"/>
                      <w:szCs w:val="22"/>
                    </w:rPr>
                  </w:pPr>
                </w:p>
              </w:tc>
              <w:tc>
                <w:tcPr>
                  <w:tcW w:w="1187" w:type="dxa"/>
                  <w:shd w:val="clear" w:color="auto" w:fill="auto"/>
                  <w:noWrap/>
                  <w:vAlign w:val="bottom"/>
                </w:tcPr>
                <w:p w14:paraId="56CD4868"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1374" w:type="dxa"/>
                  <w:shd w:val="clear" w:color="auto" w:fill="auto"/>
                  <w:vAlign w:val="bottom"/>
                </w:tcPr>
                <w:p w14:paraId="1C5FA2E6"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1033" w:type="dxa"/>
                  <w:shd w:val="clear" w:color="auto" w:fill="auto"/>
                  <w:vAlign w:val="bottom"/>
                </w:tcPr>
                <w:p w14:paraId="1BF91CEF"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980" w:type="dxa"/>
                  <w:shd w:val="clear" w:color="auto" w:fill="auto"/>
                  <w:noWrap/>
                  <w:vAlign w:val="bottom"/>
                  <w:hideMark/>
                </w:tcPr>
                <w:p w14:paraId="3ED7CC53" w14:textId="77777777" w:rsidR="00414D21" w:rsidRPr="006D7751" w:rsidRDefault="00414D21" w:rsidP="00FE1178">
                  <w:pPr>
                    <w:spacing w:line="240" w:lineRule="auto"/>
                    <w:jc w:val="right"/>
                    <w:rPr>
                      <w:rFonts w:ascii="British Council Sans" w:hAnsi="British Council Sans" w:cs="Arial"/>
                      <w:color w:val="000000"/>
                      <w:szCs w:val="22"/>
                    </w:rPr>
                  </w:pPr>
                </w:p>
              </w:tc>
              <w:tc>
                <w:tcPr>
                  <w:tcW w:w="1140" w:type="dxa"/>
                  <w:shd w:val="clear" w:color="auto" w:fill="auto"/>
                  <w:noWrap/>
                  <w:vAlign w:val="bottom"/>
                  <w:hideMark/>
                </w:tcPr>
                <w:p w14:paraId="77C65B46" w14:textId="77777777" w:rsidR="00414D21" w:rsidRPr="006D7751" w:rsidRDefault="00414D21" w:rsidP="00FE1178">
                  <w:pPr>
                    <w:spacing w:line="240" w:lineRule="auto"/>
                    <w:jc w:val="right"/>
                    <w:rPr>
                      <w:rFonts w:ascii="British Council Sans" w:hAnsi="British Council Sans" w:cs="Arial"/>
                      <w:color w:val="000000"/>
                      <w:szCs w:val="22"/>
                    </w:rPr>
                  </w:pPr>
                </w:p>
              </w:tc>
            </w:tr>
          </w:tbl>
          <w:p w14:paraId="4F140103"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4D77BC70"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0584E131" w14:textId="77777777" w:rsidR="00414D21" w:rsidRPr="006D7751" w:rsidRDefault="00414D21" w:rsidP="00FE1178">
            <w:pPr>
              <w:spacing w:before="0" w:line="240" w:lineRule="auto"/>
              <w:rPr>
                <w:rFonts w:ascii="British Council Sans" w:hAnsi="British Council Sans" w:cs="Arial"/>
                <w:color w:val="000000"/>
                <w:szCs w:val="22"/>
                <w:lang w:eastAsia="ru-RU"/>
              </w:rPr>
            </w:pPr>
          </w:p>
          <w:p w14:paraId="55BFD9BC" w14:textId="77777777" w:rsidR="00414D21" w:rsidRPr="006D7751" w:rsidRDefault="00414D21" w:rsidP="00FE1178">
            <w:pPr>
              <w:spacing w:before="0" w:line="240" w:lineRule="auto"/>
              <w:rPr>
                <w:rFonts w:ascii="British Council Sans" w:hAnsi="British Council Sans" w:cs="Arial"/>
                <w:color w:val="000000"/>
                <w:szCs w:val="22"/>
                <w:lang w:eastAsia="ru-RU"/>
              </w:rPr>
            </w:pPr>
          </w:p>
        </w:tc>
      </w:tr>
    </w:tbl>
    <w:p w14:paraId="6E549824" w14:textId="77777777" w:rsidR="00414D21" w:rsidRPr="006D7751" w:rsidRDefault="00414D21" w:rsidP="00414D21">
      <w:pPr>
        <w:spacing w:before="0" w:line="240" w:lineRule="auto"/>
        <w:jc w:val="left"/>
        <w:rPr>
          <w:rFonts w:ascii="British Council Sans" w:hAnsi="British Council Sans" w:cs="Arial"/>
          <w:color w:val="000000"/>
          <w:szCs w:val="22"/>
          <w:lang w:eastAsia="ru-RU"/>
        </w:rPr>
      </w:pPr>
    </w:p>
    <w:p w14:paraId="3E5D9C3B" w14:textId="77777777" w:rsidR="00414D21" w:rsidRPr="006D7751" w:rsidRDefault="00414D21" w:rsidP="00414D21">
      <w:pPr>
        <w:spacing w:before="0" w:line="240" w:lineRule="auto"/>
        <w:jc w:val="left"/>
        <w:rPr>
          <w:rFonts w:ascii="British Council Sans" w:hAnsi="British Council Sans" w:cs="Arial"/>
          <w:color w:val="000000"/>
          <w:szCs w:val="22"/>
          <w:lang w:eastAsia="ru-RU"/>
        </w:rPr>
      </w:pPr>
    </w:p>
    <w:p w14:paraId="283F66B7" w14:textId="77777777" w:rsidR="00414D21" w:rsidRPr="006D7751" w:rsidRDefault="00414D21" w:rsidP="00414D21">
      <w:pPr>
        <w:spacing w:before="0" w:line="240" w:lineRule="auto"/>
        <w:jc w:val="left"/>
        <w:rPr>
          <w:rFonts w:ascii="British Council Sans" w:hAnsi="British Council Sans" w:cs="Arial"/>
          <w:color w:val="000000"/>
          <w:szCs w:val="22"/>
          <w:lang w:eastAsia="ru-RU"/>
        </w:rPr>
      </w:pPr>
    </w:p>
    <w:p w14:paraId="2B7A81FF" w14:textId="77777777" w:rsidR="00D942DB" w:rsidRDefault="00D942DB" w:rsidP="00414D21">
      <w:pPr>
        <w:spacing w:before="0" w:line="240" w:lineRule="auto"/>
        <w:rPr>
          <w:rFonts w:ascii="British Council Sans" w:hAnsi="British Council Sans" w:cs="Arial"/>
          <w:b/>
          <w:bCs/>
          <w:color w:val="0070C0"/>
          <w:szCs w:val="22"/>
          <w:lang w:eastAsia="ru-RU"/>
        </w:rPr>
      </w:pPr>
    </w:p>
    <w:p w14:paraId="622DCD5F" w14:textId="77777777" w:rsidR="00D942DB" w:rsidRPr="00D942DB" w:rsidRDefault="00D942DB" w:rsidP="00D942DB">
      <w:pPr>
        <w:rPr>
          <w:rFonts w:ascii="British Council Sans" w:hAnsi="British Council Sans" w:cs="Arial"/>
          <w:szCs w:val="22"/>
          <w:lang w:eastAsia="ru-RU"/>
        </w:rPr>
      </w:pPr>
    </w:p>
    <w:p w14:paraId="57B4459E" w14:textId="77777777" w:rsidR="00D942DB" w:rsidRPr="00D942DB" w:rsidRDefault="00D942DB" w:rsidP="00D942DB">
      <w:pPr>
        <w:rPr>
          <w:rFonts w:ascii="British Council Sans" w:hAnsi="British Council Sans" w:cs="Arial"/>
          <w:szCs w:val="22"/>
          <w:lang w:eastAsia="ru-RU"/>
        </w:rPr>
      </w:pPr>
    </w:p>
    <w:p w14:paraId="53F11609" w14:textId="77777777" w:rsidR="00D942DB" w:rsidRPr="00D942DB" w:rsidRDefault="00D942DB" w:rsidP="00D942DB">
      <w:pPr>
        <w:rPr>
          <w:rFonts w:ascii="British Council Sans" w:hAnsi="British Council Sans" w:cs="Arial"/>
          <w:szCs w:val="22"/>
          <w:lang w:eastAsia="ru-RU"/>
        </w:rPr>
      </w:pPr>
    </w:p>
    <w:p w14:paraId="5B9B8219" w14:textId="77777777" w:rsidR="00D942DB" w:rsidRPr="00D942DB" w:rsidRDefault="00D942DB" w:rsidP="00D942DB">
      <w:pPr>
        <w:rPr>
          <w:rFonts w:ascii="British Council Sans" w:hAnsi="British Council Sans" w:cs="Arial"/>
          <w:szCs w:val="22"/>
          <w:lang w:eastAsia="ru-RU"/>
        </w:rPr>
      </w:pPr>
    </w:p>
    <w:p w14:paraId="251EC844" w14:textId="77777777" w:rsidR="00D942DB" w:rsidRPr="00D942DB" w:rsidRDefault="00D942DB" w:rsidP="00D942DB">
      <w:pPr>
        <w:rPr>
          <w:rFonts w:ascii="British Council Sans" w:hAnsi="British Council Sans" w:cs="Arial"/>
          <w:szCs w:val="22"/>
          <w:lang w:eastAsia="ru-RU"/>
        </w:rPr>
      </w:pPr>
    </w:p>
    <w:p w14:paraId="700C8700" w14:textId="77777777" w:rsidR="00D942DB" w:rsidRPr="00D942DB" w:rsidRDefault="00D942DB" w:rsidP="00D942DB">
      <w:pPr>
        <w:rPr>
          <w:rFonts w:ascii="British Council Sans" w:hAnsi="British Council Sans" w:cs="Arial"/>
          <w:szCs w:val="22"/>
          <w:lang w:eastAsia="ru-RU"/>
        </w:rPr>
      </w:pPr>
    </w:p>
    <w:p w14:paraId="4CA27A6B" w14:textId="77777777" w:rsidR="00D942DB" w:rsidRPr="00D942DB" w:rsidRDefault="00D942DB" w:rsidP="00D942DB">
      <w:pPr>
        <w:rPr>
          <w:rFonts w:ascii="British Council Sans" w:hAnsi="British Council Sans" w:cs="Arial"/>
          <w:szCs w:val="22"/>
          <w:lang w:eastAsia="ru-RU"/>
        </w:rPr>
      </w:pPr>
    </w:p>
    <w:p w14:paraId="6251ED3F" w14:textId="77777777" w:rsidR="00D942DB" w:rsidRPr="00D942DB" w:rsidRDefault="00D942DB" w:rsidP="00D942DB">
      <w:pPr>
        <w:rPr>
          <w:rFonts w:ascii="British Council Sans" w:hAnsi="British Council Sans" w:cs="Arial"/>
          <w:szCs w:val="22"/>
          <w:lang w:eastAsia="ru-RU"/>
        </w:rPr>
      </w:pPr>
    </w:p>
    <w:p w14:paraId="455B27C8" w14:textId="77777777" w:rsidR="00D942DB" w:rsidRPr="00D942DB" w:rsidRDefault="00D942DB" w:rsidP="00D942DB">
      <w:pPr>
        <w:rPr>
          <w:rFonts w:ascii="British Council Sans" w:hAnsi="British Council Sans" w:cs="Arial"/>
          <w:szCs w:val="22"/>
          <w:lang w:eastAsia="ru-RU"/>
        </w:rPr>
      </w:pPr>
    </w:p>
    <w:p w14:paraId="2E5F0100" w14:textId="77777777" w:rsidR="00D942DB" w:rsidRPr="00D942DB" w:rsidRDefault="00D942DB" w:rsidP="00D942DB">
      <w:pPr>
        <w:rPr>
          <w:rFonts w:ascii="British Council Sans" w:hAnsi="British Council Sans" w:cs="Arial"/>
          <w:szCs w:val="22"/>
          <w:lang w:eastAsia="ru-RU"/>
        </w:rPr>
      </w:pPr>
    </w:p>
    <w:p w14:paraId="1F6BC9EC" w14:textId="77777777" w:rsidR="00D942DB" w:rsidRPr="00D942DB" w:rsidRDefault="00D942DB" w:rsidP="00D942DB">
      <w:pPr>
        <w:rPr>
          <w:rFonts w:ascii="British Council Sans" w:hAnsi="British Council Sans" w:cs="Arial"/>
          <w:szCs w:val="22"/>
          <w:lang w:eastAsia="ru-RU"/>
        </w:rPr>
      </w:pPr>
    </w:p>
    <w:p w14:paraId="56169045" w14:textId="77777777" w:rsidR="00D942DB" w:rsidRDefault="00D942DB" w:rsidP="00414D21">
      <w:pPr>
        <w:spacing w:before="0" w:line="240" w:lineRule="auto"/>
        <w:rPr>
          <w:rFonts w:ascii="British Council Sans" w:hAnsi="British Council Sans" w:cs="Arial"/>
          <w:b/>
          <w:bCs/>
          <w:color w:val="0070C0"/>
          <w:szCs w:val="22"/>
          <w:lang w:eastAsia="ru-RU"/>
        </w:rPr>
      </w:pPr>
    </w:p>
    <w:p w14:paraId="12FF9EC0" w14:textId="46221466" w:rsidR="00D942DB" w:rsidRDefault="00D942DB" w:rsidP="00414D21">
      <w:pPr>
        <w:spacing w:before="0" w:line="240" w:lineRule="auto"/>
        <w:rPr>
          <w:rFonts w:ascii="British Council Sans" w:hAnsi="British Council Sans" w:cs="Arial"/>
          <w:b/>
          <w:bCs/>
          <w:color w:val="0070C0"/>
          <w:szCs w:val="22"/>
          <w:lang w:eastAsia="ru-RU"/>
        </w:rPr>
      </w:pPr>
    </w:p>
    <w:p w14:paraId="247569BE" w14:textId="77777777" w:rsidR="00D942DB" w:rsidRPr="00D942DB" w:rsidRDefault="00D942DB" w:rsidP="00D942DB">
      <w:pPr>
        <w:rPr>
          <w:rFonts w:ascii="British Council Sans" w:hAnsi="British Council Sans" w:cs="Arial"/>
          <w:szCs w:val="22"/>
          <w:lang w:eastAsia="ru-RU"/>
        </w:rPr>
      </w:pPr>
    </w:p>
    <w:p w14:paraId="7178E625" w14:textId="77777777" w:rsidR="00D942DB" w:rsidRPr="00D942DB" w:rsidRDefault="00D942DB" w:rsidP="00D942DB">
      <w:pPr>
        <w:rPr>
          <w:rFonts w:ascii="British Council Sans" w:hAnsi="British Council Sans" w:cs="Arial"/>
          <w:szCs w:val="22"/>
          <w:lang w:eastAsia="ru-RU"/>
        </w:rPr>
      </w:pPr>
    </w:p>
    <w:p w14:paraId="2724B258" w14:textId="77777777" w:rsidR="00D942DB" w:rsidRDefault="00D942DB" w:rsidP="00414D21">
      <w:pPr>
        <w:spacing w:before="0" w:line="240" w:lineRule="auto"/>
        <w:rPr>
          <w:rFonts w:ascii="British Council Sans" w:hAnsi="British Council Sans" w:cs="Arial"/>
          <w:b/>
          <w:bCs/>
          <w:color w:val="0070C0"/>
          <w:szCs w:val="22"/>
          <w:lang w:eastAsia="ru-RU"/>
        </w:rPr>
      </w:pPr>
    </w:p>
    <w:p w14:paraId="235447CF" w14:textId="7379EA76" w:rsidR="00414D21" w:rsidRPr="006D7751" w:rsidRDefault="00414D21" w:rsidP="00414D21">
      <w:pPr>
        <w:spacing w:before="0" w:line="240" w:lineRule="auto"/>
        <w:rPr>
          <w:rFonts w:ascii="British Council Sans" w:hAnsi="British Council Sans" w:cs="Arial"/>
          <w:b/>
          <w:bCs/>
          <w:color w:val="0070C0"/>
          <w:szCs w:val="22"/>
          <w:lang w:eastAsia="ru-RU"/>
        </w:rPr>
      </w:pPr>
      <w:r w:rsidRPr="00D942DB">
        <w:rPr>
          <w:rFonts w:ascii="British Council Sans" w:hAnsi="British Council Sans" w:cs="Arial"/>
          <w:szCs w:val="22"/>
          <w:lang w:eastAsia="ru-RU"/>
        </w:rPr>
        <w:br w:type="page"/>
      </w:r>
      <w:r w:rsidRPr="006D7751">
        <w:rPr>
          <w:rFonts w:ascii="British Council Sans" w:hAnsi="British Council Sans" w:cs="Arial"/>
          <w:b/>
          <w:bCs/>
          <w:color w:val="0070C0"/>
          <w:szCs w:val="22"/>
          <w:lang w:eastAsia="ru-RU"/>
        </w:rPr>
        <w:lastRenderedPageBreak/>
        <w:t>Part 2 – Submission Checklist</w:t>
      </w:r>
    </w:p>
    <w:p w14:paraId="7353950E" w14:textId="77777777" w:rsidR="00414D21" w:rsidRPr="006D7751" w:rsidRDefault="00414D21" w:rsidP="00414D21">
      <w:pPr>
        <w:spacing w:before="0" w:line="240" w:lineRule="auto"/>
        <w:jc w:val="left"/>
        <w:rPr>
          <w:rFonts w:ascii="British Council Sans" w:hAnsi="British Council Sans" w:cs="Arial"/>
          <w:color w:val="000000"/>
          <w:szCs w:val="22"/>
          <w:lang w:eastAsia="ru-RU"/>
        </w:rPr>
      </w:pPr>
    </w:p>
    <w:p w14:paraId="688A3784" w14:textId="77777777" w:rsidR="00414D21" w:rsidRPr="006D7751" w:rsidRDefault="00414D21" w:rsidP="00414D21">
      <w:pPr>
        <w:spacing w:before="0" w:line="240" w:lineRule="auto"/>
        <w:rPr>
          <w:rFonts w:ascii="British Council Sans" w:hAnsi="British Council Sans" w:cs="Arial"/>
          <w:color w:val="000000"/>
          <w:szCs w:val="22"/>
          <w:lang w:eastAsia="ru-RU"/>
        </w:rPr>
      </w:pPr>
      <w:r w:rsidRPr="006D7751">
        <w:rPr>
          <w:rFonts w:ascii="British Council Sans" w:hAnsi="British Council Sans" w:cs="Arial"/>
          <w:color w:val="000000"/>
          <w:szCs w:val="22"/>
          <w:lang w:eastAsia="ru-RU"/>
        </w:rPr>
        <w:t xml:space="preserve">Select Yes (Y) or No (N) to acknowledge and indicate that your submission includes </w:t>
      </w:r>
      <w:proofErr w:type="gramStart"/>
      <w:r w:rsidRPr="006D7751">
        <w:rPr>
          <w:rFonts w:ascii="British Council Sans" w:hAnsi="British Council Sans" w:cs="Arial"/>
          <w:color w:val="000000"/>
          <w:szCs w:val="22"/>
          <w:lang w:eastAsia="ru-RU"/>
        </w:rPr>
        <w:t>all of</w:t>
      </w:r>
      <w:proofErr w:type="gramEnd"/>
      <w:r w:rsidRPr="006D7751">
        <w:rPr>
          <w:rFonts w:ascii="British Council Sans" w:hAnsi="British Council Sans" w:cs="Arial"/>
          <w:color w:val="000000"/>
          <w:szCs w:val="22"/>
          <w:lang w:eastAsia="ru-RU"/>
        </w:rPr>
        <w:t xml:space="preserve"> the mandatory requirements for this tender.  </w:t>
      </w:r>
    </w:p>
    <w:p w14:paraId="19809F7E" w14:textId="77777777" w:rsidR="00414D21" w:rsidRPr="006D7751" w:rsidRDefault="00414D21" w:rsidP="00414D21">
      <w:pPr>
        <w:spacing w:before="0" w:line="240" w:lineRule="auto"/>
        <w:rPr>
          <w:rFonts w:ascii="British Council Sans" w:hAnsi="British Council Sans" w:cs="Arial"/>
          <w:color w:val="000000"/>
          <w:szCs w:val="22"/>
          <w:lang w:eastAsia="ru-RU"/>
        </w:rPr>
      </w:pPr>
    </w:p>
    <w:p w14:paraId="767364C2" w14:textId="77777777" w:rsidR="00414D21" w:rsidRPr="006D7751" w:rsidRDefault="00414D21" w:rsidP="00414D21">
      <w:pPr>
        <w:spacing w:before="0" w:line="240" w:lineRule="auto"/>
        <w:rPr>
          <w:rFonts w:ascii="British Council Sans" w:hAnsi="British Council Sans" w:cs="Arial"/>
          <w:szCs w:val="22"/>
          <w:lang w:val="en-US" w:eastAsia="ru-RU"/>
        </w:rPr>
      </w:pPr>
      <w:r w:rsidRPr="006D7751">
        <w:rPr>
          <w:rFonts w:ascii="British Council Sans" w:hAnsi="British Council Sans" w:cs="Arial"/>
          <w:b/>
          <w:color w:val="000000"/>
          <w:szCs w:val="22"/>
          <w:lang w:eastAsia="ru-RU"/>
        </w:rPr>
        <w:t xml:space="preserve">Important Note: </w:t>
      </w:r>
      <w:r w:rsidRPr="006D7751">
        <w:rPr>
          <w:rFonts w:ascii="British Council Sans" w:hAnsi="British Council Sans" w:cs="Arial"/>
          <w:szCs w:val="22"/>
          <w:lang w:val="en-US" w:eastAsia="ru-RU"/>
        </w:rPr>
        <w:t>Failure to provide your acknowledgement and documentation may result in your submission being rejected</w:t>
      </w:r>
    </w:p>
    <w:p w14:paraId="43ED6B53" w14:textId="77777777" w:rsidR="00414D21" w:rsidRPr="006D7751" w:rsidRDefault="00414D21" w:rsidP="00414D21">
      <w:pPr>
        <w:spacing w:before="0" w:line="240" w:lineRule="auto"/>
        <w:rPr>
          <w:rFonts w:ascii="British Council Sans" w:hAnsi="British Council Sans" w:cs="Arial"/>
          <w:szCs w:val="22"/>
          <w:lang w:val="en-US" w:eastAsia="ru-RU"/>
        </w:rPr>
      </w:pPr>
    </w:p>
    <w:p w14:paraId="063B2AF1" w14:textId="77777777" w:rsidR="00414D21" w:rsidRPr="006D7751" w:rsidRDefault="00414D21" w:rsidP="00414D21">
      <w:pPr>
        <w:spacing w:before="0" w:line="240" w:lineRule="auto"/>
        <w:rPr>
          <w:rFonts w:ascii="British Council Sans" w:hAnsi="British Council Sans" w:cs="Arial"/>
          <w:color w:val="000000"/>
          <w:szCs w:val="22"/>
          <w:lang w:eastAsia="ru-RU"/>
        </w:rPr>
      </w:pPr>
    </w:p>
    <w:p w14:paraId="26EB2696" w14:textId="77777777" w:rsidR="00414D21" w:rsidRPr="006D7751" w:rsidRDefault="00414D21" w:rsidP="00414D21">
      <w:pPr>
        <w:spacing w:before="0" w:line="240" w:lineRule="auto"/>
        <w:rPr>
          <w:rFonts w:ascii="British Council Sans" w:hAnsi="British Council Sans" w:cs="Arial"/>
          <w:color w:val="FF0000"/>
          <w:szCs w:val="22"/>
          <w:lang w:eastAsia="ru-RU"/>
        </w:rPr>
      </w:pPr>
    </w:p>
    <w:p w14:paraId="26340376" w14:textId="77777777" w:rsidR="00414D21" w:rsidRPr="006D7751" w:rsidRDefault="00414D21" w:rsidP="00414D21">
      <w:pPr>
        <w:spacing w:before="0" w:line="240" w:lineRule="auto"/>
        <w:jc w:val="left"/>
        <w:rPr>
          <w:rFonts w:ascii="British Council Sans" w:hAnsi="British Council Sans" w:cs="Arial"/>
          <w:color w:val="000000"/>
          <w:szCs w:val="22"/>
          <w:lang w:eastAsia="ru-RU"/>
        </w:rPr>
      </w:pPr>
    </w:p>
    <w:p w14:paraId="34759DD6" w14:textId="77777777" w:rsidR="00414D21" w:rsidRPr="006D7751" w:rsidRDefault="00414D21" w:rsidP="00414D21">
      <w:pPr>
        <w:numPr>
          <w:ilvl w:val="0"/>
          <w:numId w:val="2"/>
        </w:numPr>
        <w:spacing w:before="0" w:line="240" w:lineRule="auto"/>
        <w:ind w:left="714" w:hanging="357"/>
        <w:jc w:val="left"/>
        <w:rPr>
          <w:rFonts w:ascii="British Council Sans" w:hAnsi="British Council Sans" w:cs="Arial"/>
          <w:color w:val="000000"/>
          <w:szCs w:val="22"/>
          <w:lang w:eastAsia="ru-RU"/>
        </w:rPr>
      </w:pPr>
      <w:r w:rsidRPr="006D7751">
        <w:rPr>
          <w:rFonts w:ascii="British Council Sans" w:hAnsi="British Council Sans" w:cs="Arial"/>
          <w:szCs w:val="22"/>
          <w:lang w:eastAsia="ru-RU"/>
        </w:rPr>
        <w:t>Annex 2 – Supplier</w:t>
      </w:r>
      <w:r w:rsidRPr="006D7751">
        <w:rPr>
          <w:rFonts w:ascii="British Council Sans" w:hAnsi="British Council Sans" w:cs="Arial"/>
          <w:color w:val="000000"/>
          <w:szCs w:val="22"/>
          <w:lang w:eastAsia="ru-RU"/>
        </w:rPr>
        <w:t xml:space="preserve"> Response (including Financial Quote in the given format) </w:t>
      </w:r>
      <w:r w:rsidRPr="006D7751">
        <w:rPr>
          <w:rFonts w:ascii="British Council Sans" w:hAnsi="British Council Sans" w:cs="Arial"/>
          <w:color w:val="000000"/>
          <w:szCs w:val="22"/>
          <w:lang w:eastAsia="ru-RU"/>
        </w:rPr>
        <w:tab/>
        <w:t xml:space="preserve"> </w:t>
      </w:r>
      <w:r w:rsidRPr="006D7751">
        <w:rPr>
          <w:rFonts w:ascii="British Council Sans" w:hAnsi="British Council Sans" w:cs="Arial"/>
          <w:color w:val="000000"/>
          <w:szCs w:val="22"/>
          <w:lang w:eastAsia="ru-RU"/>
        </w:rPr>
        <w:tab/>
      </w:r>
      <w:r w:rsidRPr="006D7751">
        <w:rPr>
          <w:rFonts w:ascii="British Council Sans" w:hAnsi="British Council Sans" w:cs="Arial"/>
          <w:color w:val="000000"/>
          <w:szCs w:val="22"/>
          <w:lang w:eastAsia="ru-RU"/>
        </w:rPr>
        <w:tab/>
      </w:r>
      <w:r w:rsidRPr="006D7751">
        <w:rPr>
          <w:rFonts w:ascii="British Council Sans" w:hAnsi="British Council Sans" w:cs="Arial"/>
          <w:color w:val="000000"/>
          <w:szCs w:val="22"/>
          <w:lang w:eastAsia="ru-RU"/>
        </w:rPr>
        <w:tab/>
      </w:r>
      <w:r w:rsidRPr="006D7751">
        <w:rPr>
          <w:rFonts w:ascii="British Council Sans" w:hAnsi="British Council Sans" w:cs="Arial"/>
          <w:color w:val="000000"/>
          <w:szCs w:val="22"/>
          <w:lang w:eastAsia="ru-RU"/>
        </w:rPr>
        <w:tab/>
        <w:t>Y / N</w:t>
      </w:r>
    </w:p>
    <w:p w14:paraId="1F34D7A9" w14:textId="77777777" w:rsidR="00414D21" w:rsidRPr="006D7751" w:rsidRDefault="00414D21" w:rsidP="00414D21">
      <w:pPr>
        <w:numPr>
          <w:ilvl w:val="0"/>
          <w:numId w:val="2"/>
        </w:numPr>
        <w:spacing w:before="0" w:line="240" w:lineRule="auto"/>
        <w:ind w:left="714" w:hanging="357"/>
        <w:jc w:val="left"/>
        <w:rPr>
          <w:rFonts w:ascii="British Council Sans" w:hAnsi="British Council Sans" w:cs="Arial"/>
          <w:color w:val="000000"/>
          <w:szCs w:val="22"/>
          <w:lang w:eastAsia="ru-RU"/>
        </w:rPr>
      </w:pPr>
      <w:r w:rsidRPr="006D7751">
        <w:rPr>
          <w:rFonts w:ascii="British Council Sans" w:hAnsi="British Council Sans" w:cs="Arial"/>
          <w:color w:val="000000"/>
          <w:szCs w:val="22"/>
          <w:lang w:eastAsia="ru-RU"/>
        </w:rPr>
        <w:t>Compliance with British Council Terms and Conditions (</w:t>
      </w:r>
      <w:r w:rsidRPr="006D7751">
        <w:rPr>
          <w:rFonts w:ascii="British Council Sans" w:hAnsi="British Council Sans" w:cs="Arial"/>
          <w:szCs w:val="22"/>
          <w:lang w:eastAsia="ru-RU"/>
        </w:rPr>
        <w:t>Annex 1)</w:t>
      </w:r>
      <w:r w:rsidRPr="006D7751">
        <w:rPr>
          <w:rFonts w:ascii="British Council Sans" w:hAnsi="British Council Sans" w:cs="Arial"/>
          <w:color w:val="000000"/>
          <w:szCs w:val="22"/>
          <w:lang w:eastAsia="ru-RU"/>
        </w:rPr>
        <w:tab/>
        <w:t>Y / N</w:t>
      </w:r>
    </w:p>
    <w:p w14:paraId="49423BB8" w14:textId="77777777" w:rsidR="00414D21" w:rsidRPr="006D7751" w:rsidRDefault="00414D21" w:rsidP="00414D21">
      <w:pPr>
        <w:spacing w:before="0" w:line="240" w:lineRule="auto"/>
        <w:jc w:val="left"/>
        <w:rPr>
          <w:rFonts w:ascii="British Council Sans" w:hAnsi="British Council Sans" w:cs="Arial"/>
          <w:color w:val="000000"/>
          <w:szCs w:val="22"/>
          <w:lang w:eastAsia="ru-RU"/>
        </w:rPr>
      </w:pPr>
    </w:p>
    <w:p w14:paraId="0CF9ED12" w14:textId="77777777" w:rsidR="00414D21" w:rsidRPr="006D7751" w:rsidRDefault="00414D21" w:rsidP="00414D21">
      <w:pPr>
        <w:rPr>
          <w:rFonts w:ascii="British Council Sans" w:hAnsi="British Council Sans" w:cs="Arial"/>
          <w:b/>
          <w:szCs w:val="22"/>
        </w:rPr>
      </w:pPr>
    </w:p>
    <w:p w14:paraId="392573F1" w14:textId="77777777" w:rsidR="009B26E5" w:rsidRDefault="00D942DB"/>
    <w:sectPr w:rsidR="009B26E5" w:rsidSect="000015D7">
      <w:headerReference w:type="even" r:id="rId9"/>
      <w:headerReference w:type="default" r:id="rId10"/>
      <w:footerReference w:type="even" r:id="rId11"/>
      <w:footerReference w:type="default" r:id="rId12"/>
      <w:headerReference w:type="first" r:id="rId13"/>
      <w:footerReference w:type="first" r:id="rId14"/>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C41BF" w14:textId="77777777" w:rsidR="00000000" w:rsidRDefault="00D942DB">
      <w:pPr>
        <w:spacing w:before="0" w:line="240" w:lineRule="auto"/>
      </w:pPr>
      <w:r>
        <w:separator/>
      </w:r>
    </w:p>
  </w:endnote>
  <w:endnote w:type="continuationSeparator" w:id="0">
    <w:p w14:paraId="13CE7EB3" w14:textId="77777777" w:rsidR="00000000" w:rsidRDefault="00D942D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itish Council Sans">
    <w:panose1 w:val="020B0504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AA7A" w14:textId="77777777" w:rsidR="00D942DB" w:rsidRDefault="00D94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192"/>
      <w:gridCol w:w="3192"/>
      <w:gridCol w:w="3192"/>
    </w:tblGrid>
    <w:tr w:rsidR="007A17CF" w14:paraId="76DA1F0B" w14:textId="77777777">
      <w:trPr>
        <w:trHeight w:val="140"/>
      </w:trPr>
      <w:tc>
        <w:tcPr>
          <w:tcW w:w="3192" w:type="dxa"/>
        </w:tcPr>
        <w:p w14:paraId="6B087C3D" w14:textId="1827906A" w:rsidR="007A17CF" w:rsidRPr="006D7751" w:rsidRDefault="0003378F">
          <w:pPr>
            <w:pStyle w:val="Footer"/>
            <w:rPr>
              <w:rFonts w:ascii="British Council Sans" w:hAnsi="British Council Sans"/>
              <w:sz w:val="16"/>
            </w:rPr>
          </w:pPr>
          <w:r w:rsidRPr="006D7751">
            <w:rPr>
              <w:rFonts w:ascii="British Council Sans" w:hAnsi="British Council Sans"/>
              <w:snapToGrid w:val="0"/>
              <w:sz w:val="16"/>
            </w:rPr>
            <w:t xml:space="preserve">British Council RFP </w:t>
          </w:r>
          <w:r>
            <w:rPr>
              <w:rFonts w:ascii="British Council Sans" w:hAnsi="British Council Sans"/>
              <w:snapToGrid w:val="0"/>
              <w:sz w:val="16"/>
            </w:rPr>
            <w:t>SE</w:t>
          </w:r>
          <w:r w:rsidRPr="006D7751">
            <w:rPr>
              <w:rFonts w:ascii="British Council Sans" w:hAnsi="British Council Sans"/>
              <w:snapToGrid w:val="0"/>
              <w:sz w:val="16"/>
            </w:rPr>
            <w:t xml:space="preserve"> landscape Survey </w:t>
          </w:r>
          <w:bookmarkStart w:id="0" w:name="_GoBack"/>
          <w:bookmarkEnd w:id="0"/>
        </w:p>
      </w:tc>
      <w:tc>
        <w:tcPr>
          <w:tcW w:w="3192" w:type="dxa"/>
        </w:tcPr>
        <w:p w14:paraId="3F9332E9" w14:textId="77777777" w:rsidR="007A17CF" w:rsidRDefault="0003378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3192" w:type="dxa"/>
        </w:tcPr>
        <w:p w14:paraId="0D14ED23" w14:textId="77777777" w:rsidR="007A17CF" w:rsidRDefault="00D942DB">
          <w:pPr>
            <w:pStyle w:val="Footer"/>
            <w:rPr>
              <w:sz w:val="16"/>
            </w:rPr>
          </w:pPr>
        </w:p>
      </w:tc>
    </w:tr>
  </w:tbl>
  <w:p w14:paraId="28E5E634" w14:textId="77777777" w:rsidR="007A17CF" w:rsidRDefault="00D942DB">
    <w:pPr>
      <w:pStyle w:val="Footer"/>
      <w:rPr>
        <w:sz w:val="16"/>
      </w:rPr>
    </w:pPr>
  </w:p>
  <w:p w14:paraId="16BD2073" w14:textId="77777777" w:rsidR="007A17CF" w:rsidRDefault="00D942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D13FF" w14:textId="77777777" w:rsidR="00D942DB" w:rsidRDefault="00D94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3B493" w14:textId="77777777" w:rsidR="00000000" w:rsidRDefault="00D942DB">
      <w:pPr>
        <w:spacing w:before="0" w:line="240" w:lineRule="auto"/>
      </w:pPr>
      <w:r>
        <w:separator/>
      </w:r>
    </w:p>
  </w:footnote>
  <w:footnote w:type="continuationSeparator" w:id="0">
    <w:p w14:paraId="607E67D2" w14:textId="77777777" w:rsidR="00000000" w:rsidRDefault="00D942D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1F85" w14:textId="77777777" w:rsidR="00D942DB" w:rsidRDefault="00D94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6AAD" w14:textId="77777777" w:rsidR="00D942DB" w:rsidRDefault="00D94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8CEC4" w14:textId="77777777" w:rsidR="00D942DB" w:rsidRDefault="00D94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21"/>
    <w:rsid w:val="0003378F"/>
    <w:rsid w:val="00414D21"/>
    <w:rsid w:val="007D018B"/>
    <w:rsid w:val="009F12B8"/>
    <w:rsid w:val="00C408FF"/>
    <w:rsid w:val="00D94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0D05"/>
  <w15:chartTrackingRefBased/>
  <w15:docId w15:val="{A5255BEA-076B-4A03-A8AC-BFAFF91F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D21"/>
    <w:pPr>
      <w:spacing w:before="240" w:after="0" w:line="360" w:lineRule="auto"/>
      <w:jc w:val="both"/>
    </w:pPr>
    <w:rPr>
      <w:rFonts w:ascii="Arial" w:eastAsia="Times New Roman" w:hAnsi="Arial" w:cs="Times New Roman"/>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14D21"/>
    <w:pPr>
      <w:tabs>
        <w:tab w:val="center" w:pos="4153"/>
        <w:tab w:val="right" w:pos="8306"/>
      </w:tabs>
    </w:pPr>
  </w:style>
  <w:style w:type="character" w:customStyle="1" w:styleId="FooterChar">
    <w:name w:val="Footer Char"/>
    <w:basedOn w:val="DefaultParagraphFont"/>
    <w:link w:val="Footer"/>
    <w:rsid w:val="00414D21"/>
    <w:rPr>
      <w:rFonts w:ascii="Arial" w:eastAsia="Times New Roman" w:hAnsi="Arial" w:cs="Times New Roman"/>
      <w:szCs w:val="20"/>
      <w:lang w:val="en-GB" w:eastAsia="en-GB"/>
    </w:rPr>
  </w:style>
  <w:style w:type="character" w:styleId="PageNumber">
    <w:name w:val="page number"/>
    <w:basedOn w:val="DefaultParagraphFont"/>
    <w:rsid w:val="00414D21"/>
  </w:style>
  <w:style w:type="paragraph" w:styleId="Header">
    <w:name w:val="header"/>
    <w:basedOn w:val="Normal"/>
    <w:link w:val="HeaderChar"/>
    <w:uiPriority w:val="99"/>
    <w:unhideWhenUsed/>
    <w:rsid w:val="00D942D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942DB"/>
    <w:rPr>
      <w:rFonts w:ascii="Arial" w:eastAsia="Times New Roman" w:hAnsi="Arial" w:cs="Times New Roman"/>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cial.enterprise@british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Tristan  (Hong Kong)</dc:creator>
  <cp:keywords/>
  <dc:description/>
  <cp:lastModifiedBy>Ace, Tristan  (Hong Kong)</cp:lastModifiedBy>
  <cp:revision>5</cp:revision>
  <dcterms:created xsi:type="dcterms:W3CDTF">2019-12-03T03:25:00Z</dcterms:created>
  <dcterms:modified xsi:type="dcterms:W3CDTF">2019-12-06T04:39:00Z</dcterms:modified>
</cp:coreProperties>
</file>